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88AF" w14:textId="745439A8" w:rsidR="639811C7" w:rsidRPr="004D3AB8" w:rsidRDefault="050B7B85" w:rsidP="76F617EF">
      <w:pPr>
        <w:spacing w:after="0"/>
        <w:rPr>
          <w:rStyle w:val="Strong"/>
          <w:rFonts w:eastAsia="Calibri" w:cstheme="minorHAnsi"/>
          <w:sz w:val="24"/>
          <w:szCs w:val="24"/>
        </w:rPr>
      </w:pPr>
      <w:r w:rsidRPr="004D3AB8">
        <w:rPr>
          <w:rStyle w:val="Strong"/>
          <w:rFonts w:eastAsia="Calibri" w:cstheme="minorHAnsi"/>
          <w:sz w:val="24"/>
          <w:szCs w:val="24"/>
        </w:rPr>
        <w:t>ACP Advance QI Excellence Awards</w:t>
      </w:r>
      <w:r w:rsidR="2B34DE56" w:rsidRPr="004D3AB8">
        <w:rPr>
          <w:rStyle w:val="Strong"/>
          <w:rFonts w:eastAsia="Calibri" w:cstheme="minorHAnsi"/>
          <w:sz w:val="24"/>
          <w:szCs w:val="24"/>
        </w:rPr>
        <w:t xml:space="preserve"> and Quality and Well-being Champion Posters</w:t>
      </w:r>
      <w:r w:rsidR="00275792">
        <w:rPr>
          <w:rStyle w:val="Strong"/>
          <w:rFonts w:eastAsia="Calibri" w:cstheme="minorHAnsi"/>
          <w:sz w:val="24"/>
          <w:szCs w:val="24"/>
        </w:rPr>
        <w:t xml:space="preserve"> Submission Form</w:t>
      </w:r>
    </w:p>
    <w:p w14:paraId="5A18105A" w14:textId="4C4811A8" w:rsidR="00132F0F" w:rsidRPr="004D3AB8" w:rsidRDefault="00132F0F" w:rsidP="76F617EF">
      <w:pPr>
        <w:spacing w:after="0"/>
        <w:rPr>
          <w:rStyle w:val="Strong"/>
          <w:rFonts w:eastAsia="Calibri" w:cstheme="minorHAnsi"/>
          <w:sz w:val="24"/>
          <w:szCs w:val="24"/>
        </w:rPr>
      </w:pPr>
    </w:p>
    <w:p w14:paraId="67BF4441" w14:textId="109D88ED" w:rsidR="00132F0F" w:rsidRPr="004D3AB8" w:rsidRDefault="00132F0F" w:rsidP="76F617EF">
      <w:pPr>
        <w:spacing w:after="0"/>
        <w:rPr>
          <w:rStyle w:val="Strong"/>
          <w:rFonts w:eastAsia="Calibri" w:cstheme="minorHAnsi"/>
          <w:sz w:val="24"/>
          <w:szCs w:val="24"/>
        </w:rPr>
      </w:pPr>
      <w:r w:rsidRPr="004D3AB8">
        <w:rPr>
          <w:rStyle w:val="Strong"/>
          <w:rFonts w:eastAsia="Calibri" w:cstheme="minorHAnsi"/>
          <w:sz w:val="24"/>
          <w:szCs w:val="24"/>
        </w:rPr>
        <w:t>Instruction</w:t>
      </w:r>
      <w:r w:rsidR="00F43B10" w:rsidRPr="004D3AB8">
        <w:rPr>
          <w:rStyle w:val="Strong"/>
          <w:rFonts w:eastAsia="Calibri" w:cstheme="minorHAnsi"/>
          <w:sz w:val="24"/>
          <w:szCs w:val="24"/>
        </w:rPr>
        <w:t>s</w:t>
      </w:r>
      <w:r w:rsidRPr="004D3AB8">
        <w:rPr>
          <w:rStyle w:val="Strong"/>
          <w:rFonts w:eastAsia="Calibri" w:cstheme="minorHAnsi"/>
          <w:sz w:val="24"/>
          <w:szCs w:val="24"/>
        </w:rPr>
        <w:t>:</w:t>
      </w:r>
    </w:p>
    <w:p w14:paraId="23EDFD8D" w14:textId="2A7F51D9" w:rsidR="73D40FD6" w:rsidRPr="004D3AB8" w:rsidRDefault="73D40FD6" w:rsidP="3A9B8A64">
      <w:pPr>
        <w:spacing w:after="0"/>
        <w:rPr>
          <w:rStyle w:val="Strong"/>
          <w:rFonts w:eastAsia="Calibri" w:cstheme="minorHAnsi"/>
          <w:sz w:val="24"/>
          <w:szCs w:val="24"/>
        </w:rPr>
      </w:pPr>
    </w:p>
    <w:p w14:paraId="751328A4" w14:textId="4DEC6CD4" w:rsidR="639811C7" w:rsidRPr="004D3AB8" w:rsidRDefault="639811C7" w:rsidP="513991C3">
      <w:pPr>
        <w:spacing w:after="0"/>
        <w:rPr>
          <w:rStyle w:val="Strong"/>
          <w:rFonts w:eastAsia="Calibri"/>
          <w:b w:val="0"/>
          <w:bCs w:val="0"/>
          <w:sz w:val="24"/>
          <w:szCs w:val="24"/>
        </w:rPr>
      </w:pPr>
      <w:r w:rsidRPr="513991C3">
        <w:rPr>
          <w:rStyle w:val="Strong"/>
          <w:rFonts w:eastAsia="Calibri"/>
          <w:b w:val="0"/>
          <w:bCs w:val="0"/>
          <w:sz w:val="24"/>
          <w:szCs w:val="24"/>
        </w:rPr>
        <w:t xml:space="preserve">Please submit your </w:t>
      </w:r>
      <w:r w:rsidR="001301EE" w:rsidRPr="513991C3">
        <w:rPr>
          <w:rStyle w:val="Strong"/>
          <w:rFonts w:eastAsia="Calibri"/>
          <w:b w:val="0"/>
          <w:bCs w:val="0"/>
          <w:sz w:val="24"/>
          <w:szCs w:val="24"/>
        </w:rPr>
        <w:t>completed abstr</w:t>
      </w:r>
      <w:r w:rsidR="5AAB85B4" w:rsidRPr="513991C3">
        <w:rPr>
          <w:rStyle w:val="Strong"/>
          <w:rFonts w:eastAsia="Calibri"/>
          <w:b w:val="0"/>
          <w:bCs w:val="0"/>
          <w:sz w:val="24"/>
          <w:szCs w:val="24"/>
        </w:rPr>
        <w:t xml:space="preserve">act </w:t>
      </w:r>
      <w:r w:rsidR="001301EE" w:rsidRPr="513991C3">
        <w:rPr>
          <w:rStyle w:val="Strong"/>
          <w:rFonts w:eastAsia="Calibri"/>
          <w:b w:val="0"/>
          <w:bCs w:val="0"/>
          <w:sz w:val="24"/>
          <w:szCs w:val="24"/>
        </w:rPr>
        <w:t xml:space="preserve">submission form </w:t>
      </w:r>
      <w:r w:rsidRPr="513991C3">
        <w:rPr>
          <w:rStyle w:val="Strong"/>
          <w:rFonts w:eastAsia="Calibri"/>
          <w:b w:val="0"/>
          <w:bCs w:val="0"/>
          <w:sz w:val="24"/>
          <w:szCs w:val="24"/>
        </w:rPr>
        <w:t xml:space="preserve">to </w:t>
      </w:r>
      <w:hyperlink r:id="rId8">
        <w:r w:rsidR="00B35836" w:rsidRPr="513991C3">
          <w:rPr>
            <w:rStyle w:val="Hyperlink"/>
            <w:sz w:val="24"/>
            <w:szCs w:val="24"/>
          </w:rPr>
          <w:t>ACPQI@acponline.org</w:t>
        </w:r>
      </w:hyperlink>
      <w:r w:rsidR="00B35836" w:rsidRPr="513991C3">
        <w:rPr>
          <w:sz w:val="24"/>
          <w:szCs w:val="24"/>
        </w:rPr>
        <w:t xml:space="preserve"> </w:t>
      </w:r>
      <w:r w:rsidRPr="513991C3">
        <w:rPr>
          <w:rStyle w:val="Strong"/>
          <w:rFonts w:eastAsia="Calibri"/>
          <w:b w:val="0"/>
          <w:bCs w:val="0"/>
          <w:sz w:val="24"/>
          <w:szCs w:val="24"/>
        </w:rPr>
        <w:t xml:space="preserve">on or before </w:t>
      </w:r>
      <w:r w:rsidR="4E11D2F2" w:rsidRPr="00903F79">
        <w:rPr>
          <w:rStyle w:val="Strong"/>
          <w:rFonts w:eastAsia="Calibri"/>
          <w:sz w:val="24"/>
          <w:szCs w:val="24"/>
        </w:rPr>
        <w:t>December 16, 2022</w:t>
      </w:r>
      <w:r w:rsidR="513A5623" w:rsidRPr="513991C3">
        <w:rPr>
          <w:rStyle w:val="Strong"/>
          <w:rFonts w:eastAsia="Calibri"/>
          <w:b w:val="0"/>
          <w:bCs w:val="0"/>
          <w:sz w:val="24"/>
          <w:szCs w:val="24"/>
        </w:rPr>
        <w:t>.</w:t>
      </w:r>
    </w:p>
    <w:p w14:paraId="45DB965E" w14:textId="77777777" w:rsidR="00E221C8" w:rsidRPr="004D3AB8" w:rsidRDefault="00E221C8" w:rsidP="76F617EF">
      <w:pPr>
        <w:spacing w:after="0"/>
        <w:rPr>
          <w:rStyle w:val="Strong"/>
          <w:rFonts w:eastAsia="Calibri" w:cstheme="minorHAnsi"/>
          <w:b w:val="0"/>
          <w:bCs w:val="0"/>
          <w:sz w:val="24"/>
          <w:szCs w:val="24"/>
        </w:rPr>
      </w:pPr>
    </w:p>
    <w:p w14:paraId="6B363603" w14:textId="1459C8EF" w:rsidR="00AD2ECB" w:rsidRPr="004D3AB8" w:rsidRDefault="00E221C8" w:rsidP="513991C3">
      <w:pPr>
        <w:numPr>
          <w:ilvl w:val="0"/>
          <w:numId w:val="5"/>
        </w:numPr>
        <w:spacing w:after="0"/>
        <w:rPr>
          <w:rFonts w:eastAsia="Calibri"/>
          <w:sz w:val="24"/>
          <w:szCs w:val="24"/>
        </w:rPr>
      </w:pPr>
      <w:r w:rsidRPr="513991C3">
        <w:rPr>
          <w:rFonts w:eastAsia="Calibri"/>
          <w:sz w:val="24"/>
          <w:szCs w:val="24"/>
        </w:rPr>
        <w:t xml:space="preserve">All abstracts must be submitted electronically via email to </w:t>
      </w:r>
      <w:hyperlink r:id="rId9">
        <w:r w:rsidRPr="513991C3">
          <w:rPr>
            <w:rStyle w:val="Hyperlink"/>
            <w:rFonts w:eastAsia="Calibri"/>
            <w:sz w:val="24"/>
            <w:szCs w:val="24"/>
          </w:rPr>
          <w:t>ACPQI@acponline.org</w:t>
        </w:r>
      </w:hyperlink>
      <w:r w:rsidR="00883673" w:rsidRPr="513991C3">
        <w:rPr>
          <w:rFonts w:eastAsia="Calibri"/>
          <w:sz w:val="24"/>
          <w:szCs w:val="24"/>
        </w:rPr>
        <w:t xml:space="preserve">. </w:t>
      </w:r>
      <w:r w:rsidRPr="513991C3">
        <w:rPr>
          <w:rFonts w:eastAsia="Calibri"/>
          <w:sz w:val="24"/>
          <w:szCs w:val="24"/>
        </w:rPr>
        <w:t>Only  </w:t>
      </w:r>
      <w:r w:rsidRPr="513991C3">
        <w:rPr>
          <w:rFonts w:eastAsia="Calibri"/>
          <w:i/>
          <w:iCs/>
          <w:sz w:val="24"/>
          <w:szCs w:val="24"/>
        </w:rPr>
        <w:t>complete</w:t>
      </w:r>
      <w:r w:rsidRPr="513991C3">
        <w:rPr>
          <w:rFonts w:eastAsia="Calibri"/>
          <w:sz w:val="24"/>
          <w:szCs w:val="24"/>
        </w:rPr>
        <w:t> submission</w:t>
      </w:r>
      <w:r w:rsidR="0ED5AEF3" w:rsidRPr="513991C3">
        <w:rPr>
          <w:rFonts w:eastAsia="Calibri"/>
          <w:sz w:val="24"/>
          <w:szCs w:val="24"/>
        </w:rPr>
        <w:t>s</w:t>
      </w:r>
      <w:r w:rsidRPr="513991C3">
        <w:rPr>
          <w:rFonts w:eastAsia="Calibri"/>
          <w:sz w:val="24"/>
          <w:szCs w:val="24"/>
        </w:rPr>
        <w:t xml:space="preserve"> </w:t>
      </w:r>
      <w:r w:rsidR="0C41053B" w:rsidRPr="513991C3">
        <w:rPr>
          <w:rFonts w:eastAsia="Calibri"/>
          <w:sz w:val="24"/>
          <w:szCs w:val="24"/>
        </w:rPr>
        <w:t>are</w:t>
      </w:r>
      <w:r w:rsidRPr="513991C3">
        <w:rPr>
          <w:rFonts w:eastAsia="Calibri"/>
          <w:sz w:val="24"/>
          <w:szCs w:val="24"/>
        </w:rPr>
        <w:t xml:space="preserve"> eligible for review</w:t>
      </w:r>
      <w:r w:rsidR="00883673" w:rsidRPr="513991C3">
        <w:rPr>
          <w:rFonts w:eastAsia="Calibri"/>
          <w:sz w:val="24"/>
          <w:szCs w:val="24"/>
        </w:rPr>
        <w:t>.</w:t>
      </w:r>
      <w:r w:rsidRPr="513991C3">
        <w:rPr>
          <w:rFonts w:eastAsia="Calibri"/>
          <w:sz w:val="24"/>
          <w:szCs w:val="24"/>
        </w:rPr>
        <w:t> </w:t>
      </w:r>
    </w:p>
    <w:p w14:paraId="05D2E342" w14:textId="0678E914" w:rsidR="00C55022" w:rsidRPr="004D3AB8" w:rsidRDefault="00E221C8" w:rsidP="513991C3">
      <w:pPr>
        <w:numPr>
          <w:ilvl w:val="0"/>
          <w:numId w:val="5"/>
        </w:numPr>
        <w:spacing w:after="0"/>
        <w:rPr>
          <w:rFonts w:eastAsia="Calibri"/>
          <w:sz w:val="24"/>
          <w:szCs w:val="24"/>
        </w:rPr>
      </w:pPr>
      <w:r w:rsidRPr="513991C3">
        <w:rPr>
          <w:rFonts w:eastAsia="Calibri"/>
          <w:sz w:val="24"/>
          <w:szCs w:val="24"/>
        </w:rPr>
        <w:t xml:space="preserve">A confirmation email will be sent to the email provided for the </w:t>
      </w:r>
      <w:r w:rsidR="00554E10" w:rsidRPr="513991C3">
        <w:rPr>
          <w:rFonts w:eastAsia="Calibri"/>
          <w:sz w:val="24"/>
          <w:szCs w:val="24"/>
        </w:rPr>
        <w:t>practice lead/</w:t>
      </w:r>
      <w:r w:rsidRPr="513991C3">
        <w:rPr>
          <w:rFonts w:eastAsia="Calibri"/>
          <w:sz w:val="24"/>
          <w:szCs w:val="24"/>
        </w:rPr>
        <w:t>primary author once the abstract has been fully submitted.  </w:t>
      </w:r>
      <w:r w:rsidR="00554E10" w:rsidRPr="513991C3">
        <w:rPr>
          <w:rFonts w:eastAsia="Calibri"/>
          <w:sz w:val="24"/>
          <w:szCs w:val="24"/>
        </w:rPr>
        <w:t xml:space="preserve">Awardees and poster presenters will be notified by </w:t>
      </w:r>
      <w:r w:rsidR="00554E10" w:rsidRPr="00903F79">
        <w:rPr>
          <w:rFonts w:eastAsia="Calibri"/>
          <w:b/>
          <w:bCs/>
          <w:sz w:val="24"/>
          <w:szCs w:val="24"/>
        </w:rPr>
        <w:t>January 31, 2023</w:t>
      </w:r>
      <w:r w:rsidR="00554E10" w:rsidRPr="513991C3">
        <w:rPr>
          <w:rFonts w:eastAsia="Calibri"/>
          <w:sz w:val="24"/>
          <w:szCs w:val="24"/>
        </w:rPr>
        <w:t>.</w:t>
      </w:r>
    </w:p>
    <w:p w14:paraId="0BA69120" w14:textId="77777777" w:rsidR="00CB3121" w:rsidRPr="004D3AB8" w:rsidRDefault="000A72D1" w:rsidP="00E221C8">
      <w:pPr>
        <w:numPr>
          <w:ilvl w:val="0"/>
          <w:numId w:val="5"/>
        </w:numPr>
        <w:spacing w:after="0"/>
        <w:rPr>
          <w:rFonts w:eastAsia="Calibri" w:cstheme="minorHAnsi"/>
          <w:sz w:val="24"/>
          <w:szCs w:val="24"/>
        </w:rPr>
      </w:pPr>
      <w:r w:rsidRPr="004D3AB8">
        <w:rPr>
          <w:rFonts w:eastAsia="Calibri" w:cstheme="minorHAnsi"/>
          <w:sz w:val="24"/>
          <w:szCs w:val="24"/>
        </w:rPr>
        <w:t xml:space="preserve">Poster presenter submissions </w:t>
      </w:r>
      <w:r w:rsidRPr="004D3AB8">
        <w:rPr>
          <w:rFonts w:eastAsia="Calibri" w:cstheme="minorHAnsi"/>
          <w:i/>
          <w:iCs/>
          <w:sz w:val="24"/>
          <w:szCs w:val="24"/>
        </w:rPr>
        <w:t>only</w:t>
      </w:r>
      <w:r w:rsidRPr="004D3AB8">
        <w:rPr>
          <w:rFonts w:eastAsia="Calibri" w:cstheme="minorHAnsi"/>
          <w:sz w:val="24"/>
          <w:szCs w:val="24"/>
        </w:rPr>
        <w:t xml:space="preserve">: </w:t>
      </w:r>
    </w:p>
    <w:p w14:paraId="1FDA8044" w14:textId="0387CBEA" w:rsidR="00554E10" w:rsidRPr="004D3AB8" w:rsidRDefault="00700C82" w:rsidP="513991C3">
      <w:pPr>
        <w:numPr>
          <w:ilvl w:val="1"/>
          <w:numId w:val="5"/>
        </w:numPr>
        <w:spacing w:after="0"/>
        <w:rPr>
          <w:rFonts w:eastAsia="Calibri"/>
          <w:sz w:val="24"/>
          <w:szCs w:val="24"/>
        </w:rPr>
      </w:pPr>
      <w:r w:rsidRPr="513991C3">
        <w:rPr>
          <w:rFonts w:eastAsia="Calibri"/>
          <w:sz w:val="24"/>
          <w:szCs w:val="24"/>
        </w:rPr>
        <w:t>The project lead/primary author (or a</w:t>
      </w:r>
      <w:r w:rsidR="00A36B61" w:rsidRPr="513991C3">
        <w:rPr>
          <w:rFonts w:eastAsia="Calibri"/>
          <w:sz w:val="24"/>
          <w:szCs w:val="24"/>
        </w:rPr>
        <w:t xml:space="preserve"> representative from the project team)</w:t>
      </w:r>
      <w:r w:rsidR="00554E10" w:rsidRPr="513991C3">
        <w:rPr>
          <w:rFonts w:eastAsia="Calibri"/>
          <w:sz w:val="24"/>
          <w:szCs w:val="24"/>
        </w:rPr>
        <w:t xml:space="preserve"> will be expected to attend the Quality and Well-being Networking Reception in-person on </w:t>
      </w:r>
      <w:r w:rsidR="006655F4" w:rsidRPr="00903F79">
        <w:rPr>
          <w:rFonts w:eastAsia="Calibri"/>
          <w:b/>
          <w:bCs/>
          <w:sz w:val="24"/>
          <w:szCs w:val="24"/>
        </w:rPr>
        <w:t xml:space="preserve">Friday, </w:t>
      </w:r>
      <w:r w:rsidR="00554E10" w:rsidRPr="00903F79">
        <w:rPr>
          <w:rFonts w:eastAsia="Calibri"/>
          <w:b/>
          <w:bCs/>
          <w:sz w:val="24"/>
          <w:szCs w:val="24"/>
        </w:rPr>
        <w:t xml:space="preserve">April </w:t>
      </w:r>
      <w:r w:rsidR="006655F4" w:rsidRPr="00903F79">
        <w:rPr>
          <w:rFonts w:eastAsia="Calibri"/>
          <w:b/>
          <w:bCs/>
          <w:sz w:val="24"/>
          <w:szCs w:val="24"/>
        </w:rPr>
        <w:t xml:space="preserve">28, </w:t>
      </w:r>
      <w:r w:rsidR="000A72D1" w:rsidRPr="00903F79">
        <w:rPr>
          <w:rFonts w:eastAsia="Calibri"/>
          <w:b/>
          <w:bCs/>
          <w:sz w:val="24"/>
          <w:szCs w:val="24"/>
        </w:rPr>
        <w:t>2023,</w:t>
      </w:r>
      <w:r w:rsidR="006655F4" w:rsidRPr="00903F79">
        <w:rPr>
          <w:rFonts w:eastAsia="Calibri"/>
          <w:b/>
          <w:bCs/>
          <w:sz w:val="24"/>
          <w:szCs w:val="24"/>
        </w:rPr>
        <w:t xml:space="preserve"> from 6:00 – 7:30 pm PT</w:t>
      </w:r>
      <w:r w:rsidR="00DC5028" w:rsidRPr="00903F79">
        <w:rPr>
          <w:rFonts w:eastAsia="Calibri"/>
          <w:b/>
          <w:bCs/>
          <w:sz w:val="24"/>
          <w:szCs w:val="24"/>
        </w:rPr>
        <w:t>.</w:t>
      </w:r>
    </w:p>
    <w:p w14:paraId="2605A817" w14:textId="0BA68A8F" w:rsidR="00CB3121" w:rsidRPr="004D3AB8" w:rsidRDefault="00CB3121" w:rsidP="513991C3">
      <w:pPr>
        <w:numPr>
          <w:ilvl w:val="1"/>
          <w:numId w:val="5"/>
        </w:numPr>
        <w:spacing w:after="0"/>
        <w:rPr>
          <w:rFonts w:eastAsia="Calibri"/>
          <w:sz w:val="24"/>
          <w:szCs w:val="24"/>
        </w:rPr>
      </w:pPr>
      <w:r w:rsidRPr="513991C3">
        <w:rPr>
          <w:rFonts w:eastAsia="Calibri"/>
          <w:sz w:val="24"/>
          <w:szCs w:val="24"/>
        </w:rPr>
        <w:t>Selected poster presenters will be provided with a template for their electronic poster</w:t>
      </w:r>
      <w:r w:rsidR="001668BB" w:rsidRPr="513991C3">
        <w:rPr>
          <w:rFonts w:eastAsia="Calibri"/>
          <w:sz w:val="24"/>
          <w:szCs w:val="24"/>
        </w:rPr>
        <w:t xml:space="preserve">. Completed posters must be submitted to </w:t>
      </w:r>
      <w:hyperlink r:id="rId10">
        <w:r w:rsidR="001668BB" w:rsidRPr="513991C3">
          <w:rPr>
            <w:rStyle w:val="Hyperlink"/>
            <w:rFonts w:eastAsia="Calibri"/>
            <w:sz w:val="24"/>
            <w:szCs w:val="24"/>
          </w:rPr>
          <w:t>ACPQI@acponline.org</w:t>
        </w:r>
      </w:hyperlink>
      <w:r w:rsidR="001668BB" w:rsidRPr="513991C3">
        <w:rPr>
          <w:rFonts w:eastAsia="Calibri"/>
          <w:sz w:val="24"/>
          <w:szCs w:val="24"/>
        </w:rPr>
        <w:t xml:space="preserve"> by </w:t>
      </w:r>
      <w:r w:rsidR="004F38E0" w:rsidRPr="00903F79">
        <w:rPr>
          <w:rFonts w:eastAsia="Calibri"/>
          <w:b/>
          <w:bCs/>
          <w:sz w:val="24"/>
          <w:szCs w:val="24"/>
        </w:rPr>
        <w:t>March 31, 202</w:t>
      </w:r>
      <w:r w:rsidR="00600CF4" w:rsidRPr="00903F79">
        <w:rPr>
          <w:rFonts w:eastAsia="Calibri"/>
          <w:b/>
          <w:bCs/>
          <w:sz w:val="24"/>
          <w:szCs w:val="24"/>
        </w:rPr>
        <w:t>3</w:t>
      </w:r>
      <w:r w:rsidR="004F38E0" w:rsidRPr="513991C3">
        <w:rPr>
          <w:rFonts w:eastAsia="Calibri"/>
          <w:sz w:val="24"/>
          <w:szCs w:val="24"/>
        </w:rPr>
        <w:t>.</w:t>
      </w:r>
    </w:p>
    <w:p w14:paraId="5206C471" w14:textId="181ADC9D" w:rsidR="00CD4904" w:rsidRPr="004D3AB8" w:rsidRDefault="00CD4904" w:rsidP="00D0342C">
      <w:pPr>
        <w:numPr>
          <w:ilvl w:val="0"/>
          <w:numId w:val="5"/>
        </w:numPr>
        <w:spacing w:after="0"/>
        <w:rPr>
          <w:rFonts w:eastAsia="Calibri" w:cstheme="minorHAnsi"/>
          <w:sz w:val="24"/>
          <w:szCs w:val="24"/>
        </w:rPr>
      </w:pPr>
      <w:r w:rsidRPr="004D3AB8">
        <w:rPr>
          <w:rFonts w:eastAsia="Calibri" w:cstheme="minorHAnsi"/>
          <w:sz w:val="24"/>
          <w:szCs w:val="24"/>
        </w:rPr>
        <w:t>For any</w:t>
      </w:r>
      <w:r w:rsidR="00A264D6" w:rsidRPr="004D3AB8">
        <w:rPr>
          <w:rFonts w:eastAsia="Calibri" w:cstheme="minorHAnsi"/>
          <w:sz w:val="24"/>
          <w:szCs w:val="24"/>
        </w:rPr>
        <w:t xml:space="preserve"> questions, please email </w:t>
      </w:r>
      <w:hyperlink r:id="rId11" w:history="1">
        <w:r w:rsidR="00A264D6" w:rsidRPr="004D3AB8">
          <w:rPr>
            <w:rStyle w:val="Hyperlink"/>
            <w:rFonts w:eastAsia="Calibri" w:cstheme="minorHAnsi"/>
            <w:sz w:val="24"/>
            <w:szCs w:val="24"/>
          </w:rPr>
          <w:t>ACPQI@acponline.org</w:t>
        </w:r>
      </w:hyperlink>
      <w:r w:rsidR="00A264D6" w:rsidRPr="004D3AB8">
        <w:rPr>
          <w:rFonts w:eastAsia="Calibri" w:cstheme="minorHAnsi"/>
          <w:sz w:val="24"/>
          <w:szCs w:val="24"/>
        </w:rPr>
        <w:t xml:space="preserve">. </w:t>
      </w:r>
    </w:p>
    <w:p w14:paraId="5503CFED" w14:textId="77777777" w:rsidR="00E221C8" w:rsidRPr="004D3AB8" w:rsidRDefault="00E221C8" w:rsidP="76F617EF">
      <w:pPr>
        <w:spacing w:after="0"/>
        <w:rPr>
          <w:rStyle w:val="Strong"/>
          <w:rFonts w:eastAsia="Calibri" w:cstheme="minorHAnsi"/>
          <w:sz w:val="24"/>
          <w:szCs w:val="24"/>
        </w:rPr>
      </w:pPr>
    </w:p>
    <w:p w14:paraId="2113C0DB" w14:textId="6618EA38" w:rsidR="73D40FD6" w:rsidRPr="004D3AB8" w:rsidRDefault="73D40FD6" w:rsidP="3A9B8A64">
      <w:pPr>
        <w:spacing w:after="0"/>
        <w:rPr>
          <w:rStyle w:val="Strong"/>
          <w:rFonts w:eastAsia="Calibri" w:cstheme="minorHAnsi"/>
          <w:b w:val="0"/>
          <w:bCs w:val="0"/>
          <w:sz w:val="24"/>
          <w:szCs w:val="24"/>
        </w:rPr>
      </w:pPr>
    </w:p>
    <w:p w14:paraId="63438728" w14:textId="79D8B05C" w:rsidR="06923777" w:rsidRPr="004D3AB8" w:rsidRDefault="06923777" w:rsidP="3A9B8A64">
      <w:pPr>
        <w:spacing w:after="0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r w:rsidRPr="004D3AB8">
        <w:rPr>
          <w:rStyle w:val="Strong"/>
          <w:rFonts w:eastAsia="Calibri" w:cstheme="minorHAnsi"/>
          <w:sz w:val="24"/>
          <w:szCs w:val="24"/>
        </w:rPr>
        <w:t>Important Deadlines</w:t>
      </w:r>
    </w:p>
    <w:p w14:paraId="7C4153E1" w14:textId="78283639" w:rsidR="58B5858B" w:rsidRPr="004D3AB8" w:rsidRDefault="58B5858B" w:rsidP="00D0342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4D3AB8">
        <w:rPr>
          <w:rFonts w:eastAsia="Calibri" w:cstheme="minorHAnsi"/>
          <w:color w:val="000000" w:themeColor="text1"/>
          <w:sz w:val="24"/>
          <w:szCs w:val="24"/>
        </w:rPr>
        <w:t xml:space="preserve">The deadline for submissions is </w:t>
      </w:r>
      <w:r w:rsidRPr="004D3AB8">
        <w:rPr>
          <w:rFonts w:eastAsia="Calibri" w:cstheme="minorHAnsi"/>
          <w:b/>
          <w:bCs/>
          <w:color w:val="000000" w:themeColor="text1"/>
          <w:sz w:val="24"/>
          <w:szCs w:val="24"/>
        </w:rPr>
        <w:t>December 16, 2022.</w:t>
      </w:r>
    </w:p>
    <w:p w14:paraId="551CF2E0" w14:textId="668C24F8" w:rsidR="58B5858B" w:rsidRPr="004D3AB8" w:rsidRDefault="58B5858B" w:rsidP="00D0342C">
      <w:pPr>
        <w:pStyle w:val="ListParagraph"/>
        <w:numPr>
          <w:ilvl w:val="0"/>
          <w:numId w:val="6"/>
        </w:numPr>
        <w:spacing w:after="200" w:line="276" w:lineRule="auto"/>
        <w:rPr>
          <w:rFonts w:eastAsia="Calibri" w:cstheme="minorHAnsi"/>
          <w:sz w:val="24"/>
          <w:szCs w:val="24"/>
        </w:rPr>
      </w:pPr>
      <w:r w:rsidRPr="004D3AB8">
        <w:rPr>
          <w:rFonts w:eastAsia="Calibri" w:cstheme="minorHAnsi"/>
          <w:sz w:val="24"/>
          <w:szCs w:val="24"/>
        </w:rPr>
        <w:t xml:space="preserve">Award winners and poster presenters will be notified by </w:t>
      </w:r>
      <w:r w:rsidRPr="004D3AB8">
        <w:rPr>
          <w:rFonts w:eastAsia="Calibri" w:cstheme="minorHAnsi"/>
          <w:b/>
          <w:bCs/>
          <w:sz w:val="24"/>
          <w:szCs w:val="24"/>
        </w:rPr>
        <w:t>January 31, 2023</w:t>
      </w:r>
      <w:r w:rsidRPr="004D3AB8">
        <w:rPr>
          <w:rFonts w:eastAsia="Calibri" w:cstheme="minorHAnsi"/>
          <w:sz w:val="24"/>
          <w:szCs w:val="24"/>
        </w:rPr>
        <w:t xml:space="preserve">.  </w:t>
      </w:r>
    </w:p>
    <w:p w14:paraId="0E6C87DB" w14:textId="38D6A343" w:rsidR="00600CF4" w:rsidRPr="004D3AB8" w:rsidRDefault="00600CF4" w:rsidP="00D0342C">
      <w:pPr>
        <w:pStyle w:val="ListParagraph"/>
        <w:numPr>
          <w:ilvl w:val="0"/>
          <w:numId w:val="6"/>
        </w:numPr>
        <w:spacing w:after="200" w:line="276" w:lineRule="auto"/>
        <w:rPr>
          <w:rFonts w:eastAsia="Calibri" w:cstheme="minorHAnsi"/>
          <w:sz w:val="24"/>
          <w:szCs w:val="24"/>
        </w:rPr>
      </w:pPr>
      <w:r w:rsidRPr="004D3AB8">
        <w:rPr>
          <w:rFonts w:eastAsia="Calibri" w:cstheme="minorHAnsi"/>
          <w:sz w:val="24"/>
          <w:szCs w:val="24"/>
        </w:rPr>
        <w:t xml:space="preserve">Selected poster presenters should submit their electronic posters to </w:t>
      </w:r>
      <w:hyperlink r:id="rId12" w:history="1">
        <w:r w:rsidRPr="004D3AB8">
          <w:rPr>
            <w:rStyle w:val="Hyperlink"/>
            <w:rFonts w:eastAsia="Calibri" w:cstheme="minorHAnsi"/>
            <w:sz w:val="24"/>
            <w:szCs w:val="24"/>
          </w:rPr>
          <w:t>ACPQI@acponline.org</w:t>
        </w:r>
      </w:hyperlink>
      <w:r w:rsidRPr="004D3AB8">
        <w:rPr>
          <w:rFonts w:eastAsia="Calibri" w:cstheme="minorHAnsi"/>
          <w:sz w:val="24"/>
          <w:szCs w:val="24"/>
        </w:rPr>
        <w:t xml:space="preserve"> by </w:t>
      </w:r>
      <w:r w:rsidRPr="00274063">
        <w:rPr>
          <w:rFonts w:eastAsia="Calibri" w:cstheme="minorHAnsi"/>
          <w:b/>
          <w:bCs/>
          <w:sz w:val="24"/>
          <w:szCs w:val="24"/>
        </w:rPr>
        <w:t>March 31, 2023.</w:t>
      </w:r>
    </w:p>
    <w:p w14:paraId="5E0F5812" w14:textId="748D4D73" w:rsidR="3A9B8A64" w:rsidRPr="004D3AB8" w:rsidRDefault="3A9B8A64" w:rsidP="3A9B8A64">
      <w:pPr>
        <w:spacing w:after="0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7F28A4F2" w14:textId="069AB1EF" w:rsidR="00F43B10" w:rsidRPr="004D3AB8" w:rsidRDefault="00F43B10">
      <w:pPr>
        <w:rPr>
          <w:rStyle w:val="Strong"/>
          <w:rFonts w:eastAsia="Calibri" w:cstheme="minorHAnsi"/>
          <w:sz w:val="24"/>
          <w:szCs w:val="24"/>
        </w:rPr>
      </w:pPr>
      <w:r w:rsidRPr="004D3AB8">
        <w:rPr>
          <w:rStyle w:val="Strong"/>
          <w:rFonts w:eastAsia="Calibri" w:cstheme="minorHAnsi"/>
          <w:sz w:val="24"/>
          <w:szCs w:val="24"/>
        </w:rPr>
        <w:br w:type="page"/>
      </w:r>
    </w:p>
    <w:p w14:paraId="4300CA77" w14:textId="0448CFD9" w:rsidR="3A9B8A64" w:rsidRPr="004D3AB8" w:rsidRDefault="001301EE" w:rsidP="00D0342C">
      <w:pPr>
        <w:rPr>
          <w:rStyle w:val="Strong"/>
          <w:rFonts w:eastAsia="Calibri" w:cstheme="minorHAnsi"/>
          <w:sz w:val="24"/>
          <w:szCs w:val="24"/>
        </w:rPr>
      </w:pPr>
      <w:r w:rsidRPr="004D3AB8">
        <w:rPr>
          <w:rStyle w:val="Strong"/>
          <w:rFonts w:eastAsia="Calibri" w:cstheme="minorHAnsi"/>
          <w:sz w:val="24"/>
          <w:szCs w:val="24"/>
        </w:rPr>
        <w:lastRenderedPageBreak/>
        <w:t>Abstract Submission Form</w:t>
      </w:r>
    </w:p>
    <w:p w14:paraId="0B6A06D2" w14:textId="3FC24826" w:rsidR="16644E40" w:rsidRPr="004D3AB8" w:rsidRDefault="39FDF84D" w:rsidP="76F617EF">
      <w:pPr>
        <w:spacing w:after="0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r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Please indicate </w:t>
      </w:r>
      <w:r w:rsidR="7E7F7B36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the categories for which you would like your abstract to be considered</w:t>
      </w:r>
      <w:r w:rsidR="0D077040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. The same abstract submission can be considered for multiple application </w:t>
      </w:r>
      <w:r w:rsidR="44CBA10E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categories.</w:t>
      </w:r>
      <w:r w:rsidR="16644E40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(</w:t>
      </w:r>
      <w:r w:rsidR="00330860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Select</w:t>
      </w:r>
      <w:r w:rsidR="16644E40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one or both application categories):</w:t>
      </w:r>
    </w:p>
    <w:p w14:paraId="34BC9A28" w14:textId="77777777" w:rsidR="00054F66" w:rsidRPr="004D3AB8" w:rsidRDefault="00054F66" w:rsidP="76F617EF">
      <w:pPr>
        <w:spacing w:after="0"/>
        <w:rPr>
          <w:rStyle w:val="Strong"/>
          <w:rFonts w:eastAsia="Calibri" w:cstheme="minorHAnsi"/>
          <w:b w:val="0"/>
          <w:bCs w:val="0"/>
          <w:sz w:val="24"/>
          <w:szCs w:val="24"/>
        </w:rPr>
      </w:pPr>
    </w:p>
    <w:p w14:paraId="081BE682" w14:textId="77777777" w:rsidR="00F76258" w:rsidRPr="004D3AB8" w:rsidRDefault="001F28C8" w:rsidP="002E40C2">
      <w:pPr>
        <w:spacing w:after="0" w:line="24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sdt>
        <w:sdtPr>
          <w:rPr>
            <w:rStyle w:val="Strong"/>
            <w:rFonts w:eastAsia="MS Gothic" w:cstheme="minorHAnsi"/>
            <w:b w:val="0"/>
            <w:bCs w:val="0"/>
            <w:sz w:val="24"/>
            <w:szCs w:val="24"/>
          </w:rPr>
          <w:id w:val="-897862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F76258" w:rsidRPr="004D3AB8">
            <w:rPr>
              <w:rStyle w:val="Strong"/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32DFB" w:rsidRPr="004D3AB8">
        <w:rPr>
          <w:rStyle w:val="Strong"/>
          <w:rFonts w:eastAsia="MS Gothic" w:cstheme="minorHAnsi"/>
          <w:b w:val="0"/>
          <w:bCs w:val="0"/>
          <w:sz w:val="24"/>
          <w:szCs w:val="24"/>
        </w:rPr>
        <w:t xml:space="preserve"> </w:t>
      </w:r>
      <w:r w:rsidR="269A115B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P</w:t>
      </w:r>
      <w:r w:rsidR="16644E40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oster </w:t>
      </w:r>
      <w:r w:rsidR="25F070EE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abstract </w:t>
      </w:r>
      <w:r w:rsidR="16644E40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to be presented at the QI and Wellbeing Champion Reception</w:t>
      </w:r>
      <w:r w:rsidR="52D895D8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(please select </w:t>
      </w:r>
    </w:p>
    <w:p w14:paraId="34BDA0FA" w14:textId="13098468" w:rsidR="16644E40" w:rsidRPr="004D3AB8" w:rsidRDefault="00F76258" w:rsidP="002E40C2">
      <w:pPr>
        <w:spacing w:after="0" w:line="24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r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      </w:t>
      </w:r>
      <w:r w:rsidR="52D895D8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your category)</w:t>
      </w:r>
    </w:p>
    <w:p w14:paraId="6B4752E0" w14:textId="77777777" w:rsidR="002E40C2" w:rsidRPr="004D3AB8" w:rsidRDefault="002E40C2" w:rsidP="002E40C2">
      <w:pPr>
        <w:spacing w:after="0" w:line="24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</w:p>
    <w:p w14:paraId="1BBD8944" w14:textId="00F42542" w:rsidR="52D895D8" w:rsidRPr="004D3AB8" w:rsidRDefault="001F28C8" w:rsidP="0007488D">
      <w:pPr>
        <w:pStyle w:val="ListParagraph"/>
        <w:spacing w:after="0" w:line="48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sdt>
        <w:sdtPr>
          <w:rPr>
            <w:rStyle w:val="Strong"/>
            <w:rFonts w:eastAsia="Calibri" w:cstheme="minorHAnsi"/>
            <w:b w:val="0"/>
            <w:bCs w:val="0"/>
            <w:sz w:val="24"/>
            <w:szCs w:val="24"/>
          </w:rPr>
          <w:id w:val="-18815445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F76258" w:rsidRPr="004D3AB8">
            <w:rPr>
              <w:rStyle w:val="Strong"/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F76258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</w:t>
      </w:r>
      <w:r w:rsidR="52D895D8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Well-being project</w:t>
      </w:r>
    </w:p>
    <w:p w14:paraId="5F39E7AD" w14:textId="23B5AFFB" w:rsidR="52D895D8" w:rsidRPr="004D3AB8" w:rsidRDefault="001F28C8" w:rsidP="0007488D">
      <w:pPr>
        <w:pStyle w:val="ListParagraph"/>
        <w:spacing w:after="0" w:line="48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sdt>
        <w:sdtPr>
          <w:rPr>
            <w:rStyle w:val="Strong"/>
            <w:rFonts w:eastAsia="Calibri" w:cstheme="minorHAnsi"/>
            <w:b w:val="0"/>
            <w:bCs w:val="0"/>
            <w:sz w:val="24"/>
            <w:szCs w:val="24"/>
          </w:rPr>
          <w:id w:val="9776468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F76258" w:rsidRPr="004D3AB8">
            <w:rPr>
              <w:rStyle w:val="Strong"/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F76258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</w:t>
      </w:r>
      <w:r w:rsidR="52D895D8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Quality </w:t>
      </w:r>
      <w:r w:rsidR="00EC79C6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i</w:t>
      </w:r>
      <w:r w:rsidR="52D895D8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mprovement project </w:t>
      </w:r>
    </w:p>
    <w:p w14:paraId="73F4FBC1" w14:textId="77777777" w:rsidR="002E40C2" w:rsidRPr="004D3AB8" w:rsidRDefault="001F28C8" w:rsidP="002E40C2">
      <w:pPr>
        <w:spacing w:after="0" w:line="24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sdt>
        <w:sdtPr>
          <w:rPr>
            <w:rStyle w:val="Strong"/>
            <w:rFonts w:eastAsia="Calibri" w:cstheme="minorHAnsi"/>
            <w:b w:val="0"/>
            <w:bCs w:val="0"/>
            <w:sz w:val="24"/>
            <w:szCs w:val="24"/>
          </w:rPr>
          <w:id w:val="1712533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F76258" w:rsidRPr="004D3AB8">
            <w:rPr>
              <w:rStyle w:val="Strong"/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F76258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 </w:t>
      </w:r>
      <w:r w:rsidR="0007488D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ACP Advance </w:t>
      </w:r>
      <w:r w:rsidR="16644E40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QI </w:t>
      </w:r>
      <w:r w:rsidR="26EA6489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Excellence </w:t>
      </w:r>
      <w:r w:rsidR="16644E40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Award self-nomination</w:t>
      </w:r>
      <w:r w:rsidR="66B9135A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(please select your category</w:t>
      </w:r>
      <w:r w:rsidR="00C348EA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; select all </w:t>
      </w:r>
    </w:p>
    <w:p w14:paraId="1D84CBD4" w14:textId="5D8C6422" w:rsidR="16644E40" w:rsidRPr="004D3AB8" w:rsidRDefault="002E40C2" w:rsidP="002E40C2">
      <w:pPr>
        <w:spacing w:after="0" w:line="24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r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      </w:t>
      </w:r>
      <w:r w:rsidR="00C348EA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that apply</w:t>
      </w:r>
      <w:r w:rsidR="66B9135A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)</w:t>
      </w:r>
    </w:p>
    <w:p w14:paraId="4CC1FABA" w14:textId="77777777" w:rsidR="002E40C2" w:rsidRPr="004D3AB8" w:rsidRDefault="002E40C2" w:rsidP="002E40C2">
      <w:pPr>
        <w:spacing w:after="0" w:line="24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</w:p>
    <w:p w14:paraId="34039B17" w14:textId="77777777" w:rsidR="00EC79C6" w:rsidRPr="004D3AB8" w:rsidRDefault="001F28C8" w:rsidP="0007488D">
      <w:pPr>
        <w:pStyle w:val="ListParagraph"/>
        <w:spacing w:after="0" w:line="480" w:lineRule="auto"/>
        <w:rPr>
          <w:rStyle w:val="Strong"/>
          <w:rFonts w:eastAsia="Calibri" w:cstheme="minorHAnsi"/>
          <w:b w:val="0"/>
          <w:i/>
          <w:sz w:val="24"/>
          <w:szCs w:val="24"/>
        </w:rPr>
      </w:pPr>
      <w:sdt>
        <w:sdtPr>
          <w:rPr>
            <w:rStyle w:val="Strong"/>
            <w:rFonts w:eastAsia="Calibri" w:cstheme="minorHAnsi"/>
            <w:b w:val="0"/>
            <w:bCs w:val="0"/>
            <w:sz w:val="24"/>
            <w:szCs w:val="24"/>
          </w:rPr>
          <w:id w:val="-12099534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F76258" w:rsidRPr="004D3AB8">
            <w:rPr>
              <w:rStyle w:val="Strong"/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F76258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</w:t>
      </w:r>
      <w:r w:rsidR="66B9135A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Quality</w:t>
      </w:r>
      <w:r w:rsidR="00C348EA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Improvement</w:t>
      </w:r>
      <w:r w:rsidR="66B9135A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Excellence Award</w:t>
      </w:r>
      <w:r w:rsidR="003E0415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: </w:t>
      </w:r>
      <w:r w:rsidR="003E0415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projects that demonstrate </w:t>
      </w:r>
    </w:p>
    <w:p w14:paraId="64E8C4DE" w14:textId="3A8A1471" w:rsidR="66B9135A" w:rsidRPr="004D3AB8" w:rsidRDefault="00EC79C6" w:rsidP="0007488D">
      <w:pPr>
        <w:pStyle w:val="ListParagraph"/>
        <w:spacing w:after="0" w:line="48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r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     </w:t>
      </w:r>
      <w:r w:rsidR="003E0415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improvements </w:t>
      </w:r>
      <w:r w:rsidR="00C348EA" w:rsidRPr="004D3AB8">
        <w:rPr>
          <w:rStyle w:val="Strong"/>
          <w:rFonts w:eastAsia="Calibri" w:cstheme="minorHAnsi"/>
          <w:b w:val="0"/>
          <w:i/>
          <w:sz w:val="24"/>
          <w:szCs w:val="24"/>
        </w:rPr>
        <w:t>in quality metrics</w:t>
      </w:r>
      <w:r w:rsidR="007D7DC6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and patient outcomes</w:t>
      </w:r>
      <w:r w:rsidR="33A92DD8"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>.</w:t>
      </w:r>
    </w:p>
    <w:p w14:paraId="27A3FBA7" w14:textId="5387D2DC" w:rsidR="00BC0BE1" w:rsidRPr="004D3AB8" w:rsidRDefault="001F28C8" w:rsidP="0007488D">
      <w:pPr>
        <w:pStyle w:val="ListParagraph"/>
        <w:spacing w:after="0" w:line="480" w:lineRule="auto"/>
        <w:rPr>
          <w:rStyle w:val="Strong"/>
          <w:rFonts w:eastAsia="Calibri" w:cstheme="minorHAnsi"/>
          <w:b w:val="0"/>
          <w:i/>
          <w:sz w:val="24"/>
          <w:szCs w:val="24"/>
        </w:rPr>
      </w:pPr>
      <w:sdt>
        <w:sdtPr>
          <w:rPr>
            <w:rStyle w:val="Strong"/>
            <w:rFonts w:eastAsia="Calibri" w:cstheme="minorHAnsi"/>
            <w:b w:val="0"/>
            <w:bCs w:val="0"/>
            <w:sz w:val="24"/>
            <w:szCs w:val="24"/>
          </w:rPr>
          <w:id w:val="9708699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C79C6" w:rsidRPr="004D3AB8">
            <w:rPr>
              <w:rStyle w:val="Strong"/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C79C6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</w:t>
      </w:r>
      <w:r w:rsidR="66B9135A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Excellence in Team-based Care</w:t>
      </w:r>
      <w:r w:rsidR="00836B6E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Award</w:t>
      </w:r>
      <w:r w:rsidR="00086954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: </w:t>
      </w:r>
      <w:r w:rsidR="00086954" w:rsidRPr="004D3AB8">
        <w:rPr>
          <w:rStyle w:val="Strong"/>
          <w:rFonts w:eastAsia="Calibri" w:cstheme="minorHAnsi"/>
          <w:b w:val="0"/>
          <w:i/>
          <w:sz w:val="24"/>
          <w:szCs w:val="24"/>
        </w:rPr>
        <w:t>projects that demonstrate</w:t>
      </w:r>
      <w:r w:rsidR="007D7DC6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the value and </w:t>
      </w:r>
    </w:p>
    <w:p w14:paraId="5C3C9EB9" w14:textId="77777777" w:rsidR="00BC0BE1" w:rsidRPr="004D3AB8" w:rsidRDefault="00BC0BE1" w:rsidP="0007488D">
      <w:pPr>
        <w:pStyle w:val="ListParagraph"/>
        <w:spacing w:after="0" w:line="480" w:lineRule="auto"/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</w:pPr>
      <w:r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 xml:space="preserve">     </w:t>
      </w:r>
      <w:r w:rsidR="007D7DC6"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>i</w:t>
      </w:r>
      <w:r w:rsidR="08158C68"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>mpact</w:t>
      </w:r>
      <w:r w:rsidR="007D7DC6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of</w:t>
      </w:r>
      <w:r w:rsidR="00086954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interprofessional </w:t>
      </w:r>
      <w:r w:rsidR="2C321447"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 xml:space="preserve">team </w:t>
      </w:r>
      <w:r w:rsidR="00086954" w:rsidRPr="004D3AB8">
        <w:rPr>
          <w:rStyle w:val="Strong"/>
          <w:rFonts w:eastAsia="Calibri" w:cstheme="minorHAnsi"/>
          <w:b w:val="0"/>
          <w:i/>
          <w:sz w:val="24"/>
          <w:szCs w:val="24"/>
        </w:rPr>
        <w:t>engagement</w:t>
      </w:r>
      <w:r w:rsidR="003E0415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in </w:t>
      </w:r>
      <w:r w:rsidR="337F27F8"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>the</w:t>
      </w:r>
      <w:r w:rsidR="003E0415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implementation</w:t>
      </w:r>
      <w:r w:rsidR="543EF090"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 xml:space="preserve"> of your </w:t>
      </w:r>
      <w:r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 xml:space="preserve">  </w:t>
      </w:r>
    </w:p>
    <w:p w14:paraId="7B597770" w14:textId="7927AB14" w:rsidR="66B9135A" w:rsidRPr="004D3AB8" w:rsidRDefault="00BC0BE1" w:rsidP="0007488D">
      <w:pPr>
        <w:pStyle w:val="ListParagraph"/>
        <w:spacing w:after="0" w:line="48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r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 xml:space="preserve">     </w:t>
      </w:r>
      <w:r w:rsidR="543EF090"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>QI intervention.</w:t>
      </w:r>
    </w:p>
    <w:p w14:paraId="22865B41" w14:textId="77777777" w:rsidR="003631DE" w:rsidRPr="004D3AB8" w:rsidRDefault="001F28C8" w:rsidP="0007488D">
      <w:pPr>
        <w:pStyle w:val="ListParagraph"/>
        <w:spacing w:after="0" w:line="480" w:lineRule="auto"/>
        <w:rPr>
          <w:rStyle w:val="Strong"/>
          <w:rFonts w:eastAsia="Calibri" w:cstheme="minorHAnsi"/>
          <w:b w:val="0"/>
          <w:i/>
          <w:sz w:val="24"/>
          <w:szCs w:val="24"/>
        </w:rPr>
      </w:pPr>
      <w:sdt>
        <w:sdtPr>
          <w:rPr>
            <w:rStyle w:val="Strong"/>
            <w:rFonts w:eastAsia="Calibri" w:cstheme="minorHAnsi"/>
            <w:b w:val="0"/>
            <w:bCs w:val="0"/>
            <w:sz w:val="24"/>
            <w:szCs w:val="24"/>
          </w:rPr>
          <w:id w:val="4305557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C79C6" w:rsidRPr="004D3AB8">
            <w:rPr>
              <w:rStyle w:val="Strong"/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C79C6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 xml:space="preserve"> </w:t>
      </w:r>
      <w:r w:rsidR="66B9135A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Residency Program Award</w:t>
      </w:r>
      <w:r w:rsidR="003E0415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:</w:t>
      </w:r>
      <w:r w:rsidR="003E0415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projects </w:t>
      </w:r>
      <w:r w:rsidR="007D7DC6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that were led by or engaged residents in </w:t>
      </w:r>
    </w:p>
    <w:p w14:paraId="558F1CE7" w14:textId="03723CBD" w:rsidR="66B9135A" w:rsidRPr="004D3AB8" w:rsidRDefault="003631DE" w:rsidP="0007488D">
      <w:pPr>
        <w:pStyle w:val="ListParagraph"/>
        <w:spacing w:after="0" w:line="480" w:lineRule="auto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r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    </w:t>
      </w:r>
      <w:r w:rsidR="007D7DC6" w:rsidRPr="004D3AB8">
        <w:rPr>
          <w:rStyle w:val="Strong"/>
          <w:rFonts w:eastAsia="Calibri" w:cstheme="minorHAnsi"/>
          <w:b w:val="0"/>
          <w:i/>
          <w:sz w:val="24"/>
          <w:szCs w:val="24"/>
        </w:rPr>
        <w:t>QI implementation</w:t>
      </w:r>
      <w:r w:rsidR="0745F891" w:rsidRPr="004D3AB8">
        <w:rPr>
          <w:rStyle w:val="Strong"/>
          <w:rFonts w:eastAsia="Calibri" w:cstheme="minorHAnsi"/>
          <w:b w:val="0"/>
          <w:bCs w:val="0"/>
          <w:i/>
          <w:iCs/>
          <w:sz w:val="24"/>
          <w:szCs w:val="24"/>
        </w:rPr>
        <w:t>.</w:t>
      </w:r>
      <w:r w:rsidR="007D7DC6" w:rsidRPr="004D3AB8">
        <w:rPr>
          <w:rStyle w:val="Strong"/>
          <w:rFonts w:eastAsia="Calibri" w:cstheme="minorHAnsi"/>
          <w:b w:val="0"/>
          <w:i/>
          <w:sz w:val="24"/>
          <w:szCs w:val="24"/>
        </w:rPr>
        <w:t xml:space="preserve"> </w:t>
      </w:r>
    </w:p>
    <w:p w14:paraId="56A09218" w14:textId="260FE715" w:rsidR="1F27F31C" w:rsidRPr="004D3AB8" w:rsidRDefault="1F27F31C" w:rsidP="76F617EF">
      <w:pPr>
        <w:spacing w:after="0"/>
        <w:rPr>
          <w:rStyle w:val="Strong"/>
          <w:rFonts w:eastAsia="Calibri" w:cstheme="minorHAnsi"/>
          <w:b w:val="0"/>
          <w:bCs w:val="0"/>
          <w:sz w:val="24"/>
          <w:szCs w:val="24"/>
        </w:rPr>
      </w:pPr>
    </w:p>
    <w:p w14:paraId="424484E1" w14:textId="77777777" w:rsidR="00284289" w:rsidRPr="004D3AB8" w:rsidRDefault="00284289">
      <w:pPr>
        <w:rPr>
          <w:rStyle w:val="Strong"/>
          <w:rFonts w:eastAsia="Calibri" w:cstheme="minorHAnsi"/>
          <w:b w:val="0"/>
          <w:bCs w:val="0"/>
          <w:sz w:val="24"/>
          <w:szCs w:val="24"/>
        </w:rPr>
      </w:pPr>
      <w:r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br w:type="page"/>
      </w:r>
    </w:p>
    <w:p w14:paraId="26718695" w14:textId="37E75F6C" w:rsidR="62CEA57C" w:rsidRPr="004D3AB8" w:rsidRDefault="62CEA57C" w:rsidP="76F617EF">
      <w:pPr>
        <w:spacing w:after="0"/>
        <w:rPr>
          <w:rStyle w:val="Strong"/>
          <w:rFonts w:eastAsia="Calibri" w:cstheme="minorHAnsi"/>
          <w:b w:val="0"/>
          <w:bCs w:val="0"/>
          <w:sz w:val="24"/>
          <w:szCs w:val="24"/>
        </w:rPr>
      </w:pPr>
      <w:r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lastRenderedPageBreak/>
        <w:t xml:space="preserve">Abstract Submission </w:t>
      </w:r>
      <w:r w:rsidR="00244602" w:rsidRPr="004D3AB8">
        <w:rPr>
          <w:rStyle w:val="Strong"/>
          <w:rFonts w:eastAsia="Calibri" w:cstheme="minorHAnsi"/>
          <w:b w:val="0"/>
          <w:bCs w:val="0"/>
          <w:sz w:val="24"/>
          <w:szCs w:val="24"/>
        </w:rPr>
        <w:t>Template:</w:t>
      </w:r>
    </w:p>
    <w:p w14:paraId="3B282267" w14:textId="77777777" w:rsidR="00DC1D8E" w:rsidRPr="004D3AB8" w:rsidRDefault="00DC1D8E" w:rsidP="76F617EF">
      <w:pPr>
        <w:spacing w:after="0"/>
        <w:rPr>
          <w:rStyle w:val="Strong"/>
          <w:rFonts w:eastAsia="Calibri" w:cstheme="minorHAnsi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6412"/>
      </w:tblGrid>
      <w:tr w:rsidR="00AA1817" w:rsidRPr="004D3AB8" w14:paraId="28AF2349" w14:textId="77777777" w:rsidTr="00D0342C">
        <w:tc>
          <w:tcPr>
            <w:tcW w:w="2938" w:type="dxa"/>
            <w:vMerge w:val="restart"/>
          </w:tcPr>
          <w:p w14:paraId="7AEBA179" w14:textId="6B3151BB" w:rsidR="00AA1817" w:rsidRPr="004D3AB8" w:rsidRDefault="00AA181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Practice Lead/Primary Author’s Contact Information</w:t>
            </w:r>
          </w:p>
        </w:tc>
        <w:tc>
          <w:tcPr>
            <w:tcW w:w="6412" w:type="dxa"/>
          </w:tcPr>
          <w:p w14:paraId="04FB56A3" w14:textId="77777777" w:rsidR="00AA1817" w:rsidRPr="004D3AB8" w:rsidRDefault="00AA181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Name:</w:t>
            </w:r>
          </w:p>
          <w:p w14:paraId="3C9E8708" w14:textId="4FE7DBE8" w:rsidR="00AA1817" w:rsidRPr="004D3AB8" w:rsidRDefault="00AA181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AA1817" w:rsidRPr="004D3AB8" w14:paraId="1EDDC8BE" w14:textId="77777777" w:rsidTr="00D0342C">
        <w:tc>
          <w:tcPr>
            <w:tcW w:w="2938" w:type="dxa"/>
            <w:vMerge/>
          </w:tcPr>
          <w:p w14:paraId="6C29633F" w14:textId="77777777" w:rsidR="00AA1817" w:rsidRPr="004D3AB8" w:rsidRDefault="00AA181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2" w:type="dxa"/>
          </w:tcPr>
          <w:p w14:paraId="51A2C3C4" w14:textId="77777777" w:rsidR="00AA1817" w:rsidRPr="004D3AB8" w:rsidRDefault="00AA181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Credentials:</w:t>
            </w:r>
          </w:p>
          <w:p w14:paraId="0AD16A0A" w14:textId="0A574946" w:rsidR="00F14046" w:rsidRPr="004D3AB8" w:rsidRDefault="00F14046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AA1817" w:rsidRPr="004D3AB8" w14:paraId="0F4DA96B" w14:textId="77777777" w:rsidTr="00D0342C">
        <w:tc>
          <w:tcPr>
            <w:tcW w:w="2938" w:type="dxa"/>
            <w:vMerge/>
          </w:tcPr>
          <w:p w14:paraId="1C2DBA46" w14:textId="77777777" w:rsidR="00AA1817" w:rsidRPr="004D3AB8" w:rsidRDefault="00AA181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2" w:type="dxa"/>
          </w:tcPr>
          <w:p w14:paraId="7FDC2DCD" w14:textId="77777777" w:rsidR="00AA1817" w:rsidRPr="004D3AB8" w:rsidRDefault="00AA181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ACP Number:</w:t>
            </w:r>
          </w:p>
          <w:p w14:paraId="214FD93C" w14:textId="6C3D1F07" w:rsidR="00F14046" w:rsidRPr="004D3AB8" w:rsidRDefault="00F14046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AA1817" w:rsidRPr="004D3AB8" w14:paraId="23A93EEF" w14:textId="77777777" w:rsidTr="00D0342C">
        <w:tc>
          <w:tcPr>
            <w:tcW w:w="2938" w:type="dxa"/>
            <w:vMerge/>
          </w:tcPr>
          <w:p w14:paraId="32187A11" w14:textId="77777777" w:rsidR="00AA1817" w:rsidRPr="004D3AB8" w:rsidRDefault="00AA181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2" w:type="dxa"/>
          </w:tcPr>
          <w:p w14:paraId="789C8C2E" w14:textId="77777777" w:rsidR="00AA1817" w:rsidRPr="004D3AB8" w:rsidRDefault="00AA181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Email address:</w:t>
            </w:r>
          </w:p>
          <w:p w14:paraId="700FA7E7" w14:textId="3CD5FECB" w:rsidR="00F14046" w:rsidRPr="004D3AB8" w:rsidRDefault="00F14046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97E97" w:rsidRPr="004D3AB8" w14:paraId="6E7B298E" w14:textId="77777777" w:rsidTr="00D0342C">
        <w:tc>
          <w:tcPr>
            <w:tcW w:w="2938" w:type="dxa"/>
          </w:tcPr>
          <w:p w14:paraId="61E97824" w14:textId="01618C57" w:rsidR="00B97E97" w:rsidRPr="004D3AB8" w:rsidRDefault="00B97E9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Project Team</w:t>
            </w:r>
            <w:r w:rsidR="007C2938"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 xml:space="preserve"> Names</w:t>
            </w:r>
            <w:r w:rsidR="00AF64FD"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6412" w:type="dxa"/>
          </w:tcPr>
          <w:p w14:paraId="64B3401C" w14:textId="77777777" w:rsidR="00B97E97" w:rsidRPr="004D3AB8" w:rsidRDefault="00B97E9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  <w:p w14:paraId="2398AC00" w14:textId="77777777" w:rsidR="00A4159E" w:rsidRPr="004D3AB8" w:rsidRDefault="00A4159E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  <w:p w14:paraId="5014E263" w14:textId="77777777" w:rsidR="00A4159E" w:rsidRPr="004D3AB8" w:rsidRDefault="00A4159E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  <w:p w14:paraId="54B2E800" w14:textId="330B359F" w:rsidR="00A4159E" w:rsidRPr="004D3AB8" w:rsidRDefault="00A4159E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97E97" w:rsidRPr="004D3AB8" w14:paraId="7CF1018D" w14:textId="77777777" w:rsidTr="00D0342C">
        <w:tc>
          <w:tcPr>
            <w:tcW w:w="2938" w:type="dxa"/>
          </w:tcPr>
          <w:p w14:paraId="05F61976" w14:textId="2245CD70" w:rsidR="00B97E97" w:rsidRPr="004D3AB8" w:rsidRDefault="00410D88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Project Title</w:t>
            </w:r>
            <w:r w:rsidR="00B755EB"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 xml:space="preserve"> (</w:t>
            </w:r>
            <w:r w:rsidR="00D9443A"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200-character</w:t>
            </w:r>
            <w:r w:rsidR="00B755EB"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 xml:space="preserve"> limit)</w:t>
            </w:r>
            <w:r w:rsidR="00AF64FD"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 xml:space="preserve">: </w:t>
            </w:r>
          </w:p>
        </w:tc>
        <w:tc>
          <w:tcPr>
            <w:tcW w:w="6412" w:type="dxa"/>
          </w:tcPr>
          <w:p w14:paraId="21F8399F" w14:textId="254E6C79" w:rsidR="00B97E97" w:rsidRPr="004D3AB8" w:rsidRDefault="00B97E97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  <w:p w14:paraId="583683A4" w14:textId="254E6C79" w:rsidR="00BB0C3C" w:rsidRPr="004D3AB8" w:rsidRDefault="00BB0C3C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  <w:p w14:paraId="4D3B747F" w14:textId="254E6C79" w:rsidR="00BB0C3C" w:rsidRPr="004D3AB8" w:rsidRDefault="00BB0C3C" w:rsidP="76F617EF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97E97" w:rsidRPr="004D3AB8" w14:paraId="76080D63" w14:textId="77777777" w:rsidTr="00D0342C">
        <w:tc>
          <w:tcPr>
            <w:tcW w:w="2938" w:type="dxa"/>
          </w:tcPr>
          <w:p w14:paraId="44D5811F" w14:textId="63CE3AC6" w:rsidR="00D0342C" w:rsidRPr="004D3AB8" w:rsidRDefault="00D0342C" w:rsidP="0093141B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Project Summary (</w:t>
            </w:r>
            <w:r w:rsidR="00F14046"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3</w:t>
            </w: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00</w:t>
            </w:r>
            <w:r w:rsidR="00D9443A"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 xml:space="preserve">- </w:t>
            </w: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word maximum).</w:t>
            </w:r>
          </w:p>
        </w:tc>
        <w:tc>
          <w:tcPr>
            <w:tcW w:w="6412" w:type="dxa"/>
          </w:tcPr>
          <w:p w14:paraId="2AD80C9E" w14:textId="77777777" w:rsidR="00B97E97" w:rsidRPr="004D3AB8" w:rsidRDefault="005C4824" w:rsidP="76F617EF">
            <w:pPr>
              <w:rPr>
                <w:rStyle w:val="Strong"/>
                <w:rFonts w:eastAsia="Calibri"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i/>
                <w:iCs/>
                <w:sz w:val="24"/>
                <w:szCs w:val="24"/>
              </w:rPr>
              <w:t>Please attach as a separate Word document or PDF.</w:t>
            </w:r>
          </w:p>
          <w:p w14:paraId="3113E132" w14:textId="77777777" w:rsidR="0093141B" w:rsidRPr="004D3AB8" w:rsidRDefault="0093141B" w:rsidP="0093141B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  <w:p w14:paraId="3D68E2CA" w14:textId="6BC9A882" w:rsidR="0093141B" w:rsidRPr="004D3AB8" w:rsidRDefault="0093141B" w:rsidP="0093141B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The project summary should include:</w:t>
            </w:r>
          </w:p>
          <w:p w14:paraId="7BD12D9B" w14:textId="77777777" w:rsidR="0093141B" w:rsidRPr="004D3AB8" w:rsidRDefault="0093141B" w:rsidP="0093141B">
            <w:p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  <w:p w14:paraId="22CF856D" w14:textId="77777777" w:rsidR="0093141B" w:rsidRPr="004D3AB8" w:rsidRDefault="0093141B" w:rsidP="0093141B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Project goals</w:t>
            </w:r>
          </w:p>
          <w:p w14:paraId="0E3E72A7" w14:textId="77777777" w:rsidR="0093141B" w:rsidRPr="004D3AB8" w:rsidRDefault="0093141B" w:rsidP="0093141B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Target audience</w:t>
            </w:r>
          </w:p>
          <w:p w14:paraId="0CC13229" w14:textId="77777777" w:rsidR="0093141B" w:rsidRPr="004D3AB8" w:rsidRDefault="0093141B" w:rsidP="0093141B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Methods</w:t>
            </w:r>
          </w:p>
          <w:p w14:paraId="7F1F1712" w14:textId="77777777" w:rsidR="001E4A19" w:rsidRPr="004D3AB8" w:rsidRDefault="0093141B" w:rsidP="0093141B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 xml:space="preserve">Outcomes/summary of impact. Maximum of one table, graph, or figure can be included. </w:t>
            </w:r>
          </w:p>
          <w:p w14:paraId="301A6A4B" w14:textId="77777777" w:rsidR="0093141B" w:rsidRPr="004D3AB8" w:rsidRDefault="0093141B" w:rsidP="0093141B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4D3AB8"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  <w:t>Lessons learned</w:t>
            </w:r>
          </w:p>
          <w:p w14:paraId="4DC768B0" w14:textId="66C509EB" w:rsidR="001E4A19" w:rsidRPr="004D3AB8" w:rsidRDefault="001E4A19" w:rsidP="001E4A19">
            <w:pPr>
              <w:pStyle w:val="ListParagraph"/>
              <w:rPr>
                <w:rStyle w:val="Strong"/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494AD241" w14:textId="475DBE4E" w:rsidR="73D40FD6" w:rsidRPr="004D3AB8" w:rsidRDefault="73D40FD6" w:rsidP="3A9B8A64">
      <w:pPr>
        <w:rPr>
          <w:rFonts w:eastAsia="Calibri" w:cstheme="minorHAnsi"/>
          <w:sz w:val="24"/>
          <w:szCs w:val="24"/>
        </w:rPr>
      </w:pPr>
    </w:p>
    <w:p w14:paraId="1DC52449" w14:textId="70EF39F1" w:rsidR="73D40FD6" w:rsidRPr="004D3AB8" w:rsidRDefault="73D40FD6" w:rsidP="3A9B8A64">
      <w:pPr>
        <w:rPr>
          <w:rFonts w:eastAsia="Calibri" w:cstheme="minorHAnsi"/>
          <w:sz w:val="24"/>
          <w:szCs w:val="24"/>
        </w:rPr>
      </w:pPr>
    </w:p>
    <w:p w14:paraId="490657C5" w14:textId="5865839C" w:rsidR="73D40FD6" w:rsidRPr="004D3AB8" w:rsidRDefault="73D40FD6" w:rsidP="76F617EF">
      <w:pPr>
        <w:rPr>
          <w:rStyle w:val="Strong"/>
          <w:rFonts w:eastAsia="Calibri" w:cstheme="minorHAnsi"/>
          <w:b w:val="0"/>
          <w:bCs w:val="0"/>
          <w:sz w:val="24"/>
          <w:szCs w:val="24"/>
        </w:rPr>
      </w:pPr>
    </w:p>
    <w:sectPr w:rsidR="73D40FD6" w:rsidRPr="004D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72D21"/>
    <w:multiLevelType w:val="multilevel"/>
    <w:tmpl w:val="143A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F570A7"/>
    <w:multiLevelType w:val="hybridMultilevel"/>
    <w:tmpl w:val="B41E5152"/>
    <w:lvl w:ilvl="0" w:tplc="24704F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780F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83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C9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82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0E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EC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A1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C0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B318C"/>
    <w:multiLevelType w:val="hybridMultilevel"/>
    <w:tmpl w:val="28E6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D3CAF"/>
    <w:multiLevelType w:val="hybridMultilevel"/>
    <w:tmpl w:val="A402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B7BC6"/>
    <w:multiLevelType w:val="hybridMultilevel"/>
    <w:tmpl w:val="D53876DC"/>
    <w:lvl w:ilvl="0" w:tplc="7118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28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65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41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21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E1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E1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0F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D1A4F"/>
    <w:multiLevelType w:val="hybridMultilevel"/>
    <w:tmpl w:val="0BECB4EA"/>
    <w:lvl w:ilvl="0" w:tplc="1B641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E3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A8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07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E8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67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6B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EC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0F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27B4A"/>
    <w:multiLevelType w:val="hybridMultilevel"/>
    <w:tmpl w:val="54DC0104"/>
    <w:lvl w:ilvl="0" w:tplc="6C28C858">
      <w:start w:val="1"/>
      <w:numFmt w:val="decimal"/>
      <w:lvlText w:val="%1."/>
      <w:lvlJc w:val="left"/>
      <w:pPr>
        <w:ind w:left="720" w:hanging="360"/>
      </w:pPr>
    </w:lvl>
    <w:lvl w:ilvl="1" w:tplc="7C4CD9C4">
      <w:start w:val="1"/>
      <w:numFmt w:val="lowerLetter"/>
      <w:lvlText w:val="%2."/>
      <w:lvlJc w:val="left"/>
      <w:pPr>
        <w:ind w:left="1440" w:hanging="360"/>
      </w:pPr>
    </w:lvl>
    <w:lvl w:ilvl="2" w:tplc="C08443AA">
      <w:start w:val="1"/>
      <w:numFmt w:val="lowerRoman"/>
      <w:lvlText w:val="%3."/>
      <w:lvlJc w:val="right"/>
      <w:pPr>
        <w:ind w:left="2160" w:hanging="180"/>
      </w:pPr>
    </w:lvl>
    <w:lvl w:ilvl="3" w:tplc="4056740A">
      <w:start w:val="1"/>
      <w:numFmt w:val="decimal"/>
      <w:lvlText w:val="%4."/>
      <w:lvlJc w:val="left"/>
      <w:pPr>
        <w:ind w:left="2880" w:hanging="360"/>
      </w:pPr>
    </w:lvl>
    <w:lvl w:ilvl="4" w:tplc="FF4CC62A">
      <w:start w:val="1"/>
      <w:numFmt w:val="lowerLetter"/>
      <w:lvlText w:val="%5."/>
      <w:lvlJc w:val="left"/>
      <w:pPr>
        <w:ind w:left="3600" w:hanging="360"/>
      </w:pPr>
    </w:lvl>
    <w:lvl w:ilvl="5" w:tplc="D3DEA370">
      <w:start w:val="1"/>
      <w:numFmt w:val="lowerRoman"/>
      <w:lvlText w:val="%6."/>
      <w:lvlJc w:val="right"/>
      <w:pPr>
        <w:ind w:left="4320" w:hanging="180"/>
      </w:pPr>
    </w:lvl>
    <w:lvl w:ilvl="6" w:tplc="708665BE">
      <w:start w:val="1"/>
      <w:numFmt w:val="decimal"/>
      <w:lvlText w:val="%7."/>
      <w:lvlJc w:val="left"/>
      <w:pPr>
        <w:ind w:left="5040" w:hanging="360"/>
      </w:pPr>
    </w:lvl>
    <w:lvl w:ilvl="7" w:tplc="A7001DD4">
      <w:start w:val="1"/>
      <w:numFmt w:val="lowerLetter"/>
      <w:lvlText w:val="%8."/>
      <w:lvlJc w:val="left"/>
      <w:pPr>
        <w:ind w:left="5760" w:hanging="360"/>
      </w:pPr>
    </w:lvl>
    <w:lvl w:ilvl="8" w:tplc="ABCC1B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6D7F"/>
    <w:rsid w:val="00054F66"/>
    <w:rsid w:val="0007488D"/>
    <w:rsid w:val="00086954"/>
    <w:rsid w:val="000A72D1"/>
    <w:rsid w:val="000C4152"/>
    <w:rsid w:val="00111CED"/>
    <w:rsid w:val="001301EE"/>
    <w:rsid w:val="00132F0F"/>
    <w:rsid w:val="00155AC9"/>
    <w:rsid w:val="001668BB"/>
    <w:rsid w:val="00191E5A"/>
    <w:rsid w:val="001D1ED8"/>
    <w:rsid w:val="001E050E"/>
    <w:rsid w:val="001E4A19"/>
    <w:rsid w:val="001F28C8"/>
    <w:rsid w:val="00207623"/>
    <w:rsid w:val="002257BE"/>
    <w:rsid w:val="00244602"/>
    <w:rsid w:val="00274063"/>
    <w:rsid w:val="00275792"/>
    <w:rsid w:val="00284289"/>
    <w:rsid w:val="002E40C2"/>
    <w:rsid w:val="002F3FA4"/>
    <w:rsid w:val="00330860"/>
    <w:rsid w:val="003431F1"/>
    <w:rsid w:val="00356F3F"/>
    <w:rsid w:val="003631DE"/>
    <w:rsid w:val="003A221A"/>
    <w:rsid w:val="003B094E"/>
    <w:rsid w:val="003E0415"/>
    <w:rsid w:val="00410D88"/>
    <w:rsid w:val="00480AA9"/>
    <w:rsid w:val="004A38FA"/>
    <w:rsid w:val="004D3AB8"/>
    <w:rsid w:val="004D4B58"/>
    <w:rsid w:val="004F38E0"/>
    <w:rsid w:val="00530DE7"/>
    <w:rsid w:val="005436DF"/>
    <w:rsid w:val="005458A3"/>
    <w:rsid w:val="00554E10"/>
    <w:rsid w:val="00592F00"/>
    <w:rsid w:val="0059521B"/>
    <w:rsid w:val="005A298D"/>
    <w:rsid w:val="005C4824"/>
    <w:rsid w:val="005E4EEC"/>
    <w:rsid w:val="005F18A9"/>
    <w:rsid w:val="00600CF4"/>
    <w:rsid w:val="006655F4"/>
    <w:rsid w:val="006C3621"/>
    <w:rsid w:val="00700C82"/>
    <w:rsid w:val="0071340D"/>
    <w:rsid w:val="007139B4"/>
    <w:rsid w:val="007C2938"/>
    <w:rsid w:val="007D7DC6"/>
    <w:rsid w:val="0081440E"/>
    <w:rsid w:val="00816DC0"/>
    <w:rsid w:val="00831FB8"/>
    <w:rsid w:val="00836B6E"/>
    <w:rsid w:val="00853611"/>
    <w:rsid w:val="00883673"/>
    <w:rsid w:val="00893010"/>
    <w:rsid w:val="008B39C3"/>
    <w:rsid w:val="00903F79"/>
    <w:rsid w:val="00910D72"/>
    <w:rsid w:val="00925BE0"/>
    <w:rsid w:val="0093141B"/>
    <w:rsid w:val="00933C63"/>
    <w:rsid w:val="00937090"/>
    <w:rsid w:val="0096446B"/>
    <w:rsid w:val="009C02DB"/>
    <w:rsid w:val="00A12F66"/>
    <w:rsid w:val="00A264D6"/>
    <w:rsid w:val="00A31713"/>
    <w:rsid w:val="00A36B61"/>
    <w:rsid w:val="00A4159E"/>
    <w:rsid w:val="00A83FA6"/>
    <w:rsid w:val="00AA1817"/>
    <w:rsid w:val="00AB41AD"/>
    <w:rsid w:val="00AD2ECB"/>
    <w:rsid w:val="00AF64FD"/>
    <w:rsid w:val="00B35836"/>
    <w:rsid w:val="00B755EB"/>
    <w:rsid w:val="00B97E97"/>
    <w:rsid w:val="00BB0C3C"/>
    <w:rsid w:val="00BB6169"/>
    <w:rsid w:val="00BC0BE1"/>
    <w:rsid w:val="00C02D92"/>
    <w:rsid w:val="00C348EA"/>
    <w:rsid w:val="00C4372C"/>
    <w:rsid w:val="00C55022"/>
    <w:rsid w:val="00C7153D"/>
    <w:rsid w:val="00CB3121"/>
    <w:rsid w:val="00CD4904"/>
    <w:rsid w:val="00D008AA"/>
    <w:rsid w:val="00D03387"/>
    <w:rsid w:val="00D0342C"/>
    <w:rsid w:val="00D472BA"/>
    <w:rsid w:val="00D514B1"/>
    <w:rsid w:val="00D9443A"/>
    <w:rsid w:val="00DC1D8E"/>
    <w:rsid w:val="00DC5028"/>
    <w:rsid w:val="00E221C8"/>
    <w:rsid w:val="00E32DFB"/>
    <w:rsid w:val="00E50C14"/>
    <w:rsid w:val="00E84EDA"/>
    <w:rsid w:val="00E906C7"/>
    <w:rsid w:val="00EA00CF"/>
    <w:rsid w:val="00EC79C6"/>
    <w:rsid w:val="00F015C2"/>
    <w:rsid w:val="00F14046"/>
    <w:rsid w:val="00F43B10"/>
    <w:rsid w:val="00F76258"/>
    <w:rsid w:val="00F77DA5"/>
    <w:rsid w:val="00FF7707"/>
    <w:rsid w:val="0222C8FB"/>
    <w:rsid w:val="02C5F0FC"/>
    <w:rsid w:val="02F48215"/>
    <w:rsid w:val="049EF3F2"/>
    <w:rsid w:val="050B7B85"/>
    <w:rsid w:val="056212ED"/>
    <w:rsid w:val="05FECC5C"/>
    <w:rsid w:val="063AC453"/>
    <w:rsid w:val="06923777"/>
    <w:rsid w:val="069EA7CE"/>
    <w:rsid w:val="06F63A1E"/>
    <w:rsid w:val="0745F891"/>
    <w:rsid w:val="08158C68"/>
    <w:rsid w:val="08974744"/>
    <w:rsid w:val="09593CB8"/>
    <w:rsid w:val="097A4966"/>
    <w:rsid w:val="09EC11D7"/>
    <w:rsid w:val="0A778C7B"/>
    <w:rsid w:val="0C0CCA43"/>
    <w:rsid w:val="0C41053B"/>
    <w:rsid w:val="0D077040"/>
    <w:rsid w:val="0DAF2D3D"/>
    <w:rsid w:val="0DDE81CB"/>
    <w:rsid w:val="0E3828B2"/>
    <w:rsid w:val="0EC69C80"/>
    <w:rsid w:val="0ED5AEF3"/>
    <w:rsid w:val="1045F560"/>
    <w:rsid w:val="1055B4E1"/>
    <w:rsid w:val="11A700D7"/>
    <w:rsid w:val="12B5CF2A"/>
    <w:rsid w:val="12F7B2AD"/>
    <w:rsid w:val="147357EB"/>
    <w:rsid w:val="15D63CD8"/>
    <w:rsid w:val="16644E40"/>
    <w:rsid w:val="1723F682"/>
    <w:rsid w:val="194D0304"/>
    <w:rsid w:val="1D91B261"/>
    <w:rsid w:val="1DC1041E"/>
    <w:rsid w:val="1E88C7F3"/>
    <w:rsid w:val="1F27F31C"/>
    <w:rsid w:val="210AFE9E"/>
    <w:rsid w:val="21D1913E"/>
    <w:rsid w:val="21D78C5F"/>
    <w:rsid w:val="2277547E"/>
    <w:rsid w:val="239C9F5D"/>
    <w:rsid w:val="25F070EE"/>
    <w:rsid w:val="269A115B"/>
    <w:rsid w:val="26A09B69"/>
    <w:rsid w:val="26EA6489"/>
    <w:rsid w:val="277089E1"/>
    <w:rsid w:val="27B0BEC1"/>
    <w:rsid w:val="285AE8E8"/>
    <w:rsid w:val="28B428F4"/>
    <w:rsid w:val="2B34DE56"/>
    <w:rsid w:val="2BF3F955"/>
    <w:rsid w:val="2C321447"/>
    <w:rsid w:val="2C884B73"/>
    <w:rsid w:val="2CCBBC98"/>
    <w:rsid w:val="2E3D4D2A"/>
    <w:rsid w:val="30876BFE"/>
    <w:rsid w:val="30CBCDE9"/>
    <w:rsid w:val="31FA176C"/>
    <w:rsid w:val="3295E994"/>
    <w:rsid w:val="32E1731C"/>
    <w:rsid w:val="337F27F8"/>
    <w:rsid w:val="33A92DD8"/>
    <w:rsid w:val="34E11D71"/>
    <w:rsid w:val="34E6FE9C"/>
    <w:rsid w:val="359C1D93"/>
    <w:rsid w:val="37B4BE93"/>
    <w:rsid w:val="37F53248"/>
    <w:rsid w:val="37FC10EE"/>
    <w:rsid w:val="38D3BE55"/>
    <w:rsid w:val="38E25FD1"/>
    <w:rsid w:val="38E577B2"/>
    <w:rsid w:val="38EE936C"/>
    <w:rsid w:val="39FDF84D"/>
    <w:rsid w:val="3A7E3032"/>
    <w:rsid w:val="3A9B8A64"/>
    <w:rsid w:val="3AC962DE"/>
    <w:rsid w:val="3C1A0093"/>
    <w:rsid w:val="3EBDE6DE"/>
    <w:rsid w:val="3EC7DBF4"/>
    <w:rsid w:val="3F584A87"/>
    <w:rsid w:val="3FA07E4B"/>
    <w:rsid w:val="40F9A551"/>
    <w:rsid w:val="40F9F311"/>
    <w:rsid w:val="41A8E781"/>
    <w:rsid w:val="426E6C7D"/>
    <w:rsid w:val="437E0129"/>
    <w:rsid w:val="43BC0ABC"/>
    <w:rsid w:val="44CBA10E"/>
    <w:rsid w:val="45E5C1B2"/>
    <w:rsid w:val="48134398"/>
    <w:rsid w:val="4B4AE45A"/>
    <w:rsid w:val="4B604D16"/>
    <w:rsid w:val="4BAC5571"/>
    <w:rsid w:val="4CFC1D77"/>
    <w:rsid w:val="4D4306EF"/>
    <w:rsid w:val="4DA98150"/>
    <w:rsid w:val="4E11D2F2"/>
    <w:rsid w:val="4EAFDDA0"/>
    <w:rsid w:val="4EB20A2B"/>
    <w:rsid w:val="4EDED750"/>
    <w:rsid w:val="4F1CEBD2"/>
    <w:rsid w:val="4F9DC162"/>
    <w:rsid w:val="513991C3"/>
    <w:rsid w:val="513A5623"/>
    <w:rsid w:val="52D895D8"/>
    <w:rsid w:val="536B5EFB"/>
    <w:rsid w:val="543EF090"/>
    <w:rsid w:val="54D732C4"/>
    <w:rsid w:val="56BD1C10"/>
    <w:rsid w:val="56C17C8B"/>
    <w:rsid w:val="56E0B419"/>
    <w:rsid w:val="5710068A"/>
    <w:rsid w:val="576D1704"/>
    <w:rsid w:val="58333378"/>
    <w:rsid w:val="58B5858B"/>
    <w:rsid w:val="594E9718"/>
    <w:rsid w:val="596913F1"/>
    <w:rsid w:val="599801BB"/>
    <w:rsid w:val="5AAB85B4"/>
    <w:rsid w:val="5B4FABF9"/>
    <w:rsid w:val="5C144369"/>
    <w:rsid w:val="5CE787F1"/>
    <w:rsid w:val="5D073C13"/>
    <w:rsid w:val="5EE435FE"/>
    <w:rsid w:val="5F32CE9E"/>
    <w:rsid w:val="5FF83377"/>
    <w:rsid w:val="604AB7C3"/>
    <w:rsid w:val="6098B901"/>
    <w:rsid w:val="60E7CE32"/>
    <w:rsid w:val="620FFCE5"/>
    <w:rsid w:val="62344948"/>
    <w:rsid w:val="62CEA57C"/>
    <w:rsid w:val="62EBC75B"/>
    <w:rsid w:val="634BDA02"/>
    <w:rsid w:val="639811C7"/>
    <w:rsid w:val="63E58CB9"/>
    <w:rsid w:val="65020F40"/>
    <w:rsid w:val="65C08284"/>
    <w:rsid w:val="6657BE30"/>
    <w:rsid w:val="66B9135A"/>
    <w:rsid w:val="673A5345"/>
    <w:rsid w:val="6782C4A2"/>
    <w:rsid w:val="692F8E7E"/>
    <w:rsid w:val="69D6D4FF"/>
    <w:rsid w:val="6A28EA31"/>
    <w:rsid w:val="6B0550A0"/>
    <w:rsid w:val="6D12E2A1"/>
    <w:rsid w:val="6E088F47"/>
    <w:rsid w:val="6F556D7F"/>
    <w:rsid w:val="6F6D2646"/>
    <w:rsid w:val="6F86117D"/>
    <w:rsid w:val="6F9ED002"/>
    <w:rsid w:val="710F94E6"/>
    <w:rsid w:val="716F81C6"/>
    <w:rsid w:val="73D40FD6"/>
    <w:rsid w:val="73DD5FAB"/>
    <w:rsid w:val="75EEDE60"/>
    <w:rsid w:val="76855C2E"/>
    <w:rsid w:val="76F617EF"/>
    <w:rsid w:val="77BFA381"/>
    <w:rsid w:val="77E419E3"/>
    <w:rsid w:val="77F8B8E5"/>
    <w:rsid w:val="7873F92E"/>
    <w:rsid w:val="78F51EB3"/>
    <w:rsid w:val="7A0C3309"/>
    <w:rsid w:val="7A0FC98F"/>
    <w:rsid w:val="7BE92A29"/>
    <w:rsid w:val="7D673FBF"/>
    <w:rsid w:val="7E30AE8C"/>
    <w:rsid w:val="7E7F7B36"/>
    <w:rsid w:val="7F0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6D7F"/>
  <w15:chartTrackingRefBased/>
  <w15:docId w15:val="{FD42ACD9-CE0E-4C9E-B687-FCE2B2C1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B9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2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PQI@acponline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PQI@acponlin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PQI@acponline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ACPQI@acponlin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CPQI@acponlin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f3ee9-4133-4e92-9eeb-cdaa02b707d8">
      <Terms xmlns="http://schemas.microsoft.com/office/infopath/2007/PartnerControls"/>
    </lcf76f155ced4ddcb4097134ff3c332f>
    <TaxCatchAll xmlns="a9279607-6451-4695-9bac-fd9f75a3e5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025E980D0E748BB710691187C991E" ma:contentTypeVersion="16" ma:contentTypeDescription="Create a new document." ma:contentTypeScope="" ma:versionID="027e737dd00ce723f4dab6abf208a051">
  <xsd:schema xmlns:xsd="http://www.w3.org/2001/XMLSchema" xmlns:xs="http://www.w3.org/2001/XMLSchema" xmlns:p="http://schemas.microsoft.com/office/2006/metadata/properties" xmlns:ns2="a3ff3ee9-4133-4e92-9eeb-cdaa02b707d8" xmlns:ns3="a9279607-6451-4695-9bac-fd9f75a3e593" targetNamespace="http://schemas.microsoft.com/office/2006/metadata/properties" ma:root="true" ma:fieldsID="155ffdccb633100595b0a8d1d36cfe71" ns2:_="" ns3:_="">
    <xsd:import namespace="a3ff3ee9-4133-4e92-9eeb-cdaa02b707d8"/>
    <xsd:import namespace="a9279607-6451-4695-9bac-fd9f75a3e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f3ee9-4133-4e92-9eeb-cdaa02b70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79607-6451-4695-9bac-fd9f75a3e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9ee16c-752c-4600-a33c-19552e5bc9df}" ma:internalName="TaxCatchAll" ma:showField="CatchAllData" ma:web="a9279607-6451-4695-9bac-fd9f75a3e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FBD31-D4B9-4988-AAC4-1FB6FA0CC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CD22-AAF8-4D08-AE89-575FA0F142E8}">
  <ds:schemaRefs>
    <ds:schemaRef ds:uri="a3ff3ee9-4133-4e92-9eeb-cdaa02b707d8"/>
    <ds:schemaRef ds:uri="http://purl.org/dc/terms/"/>
    <ds:schemaRef ds:uri="a9279607-6451-4695-9bac-fd9f75a3e593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F6BE7E-C5DC-42D9-A865-9401F104A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f3ee9-4133-4e92-9eeb-cdaa02b707d8"/>
    <ds:schemaRef ds:uri="a9279607-6451-4695-9bac-fd9f75a3e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Links>
    <vt:vector size="30" baseType="variant">
      <vt:variant>
        <vt:i4>6357066</vt:i4>
      </vt:variant>
      <vt:variant>
        <vt:i4>12</vt:i4>
      </vt:variant>
      <vt:variant>
        <vt:i4>0</vt:i4>
      </vt:variant>
      <vt:variant>
        <vt:i4>5</vt:i4>
      </vt:variant>
      <vt:variant>
        <vt:lpwstr>mailto:ACPQI@acponline.org</vt:lpwstr>
      </vt:variant>
      <vt:variant>
        <vt:lpwstr/>
      </vt:variant>
      <vt:variant>
        <vt:i4>6357066</vt:i4>
      </vt:variant>
      <vt:variant>
        <vt:i4>9</vt:i4>
      </vt:variant>
      <vt:variant>
        <vt:i4>0</vt:i4>
      </vt:variant>
      <vt:variant>
        <vt:i4>5</vt:i4>
      </vt:variant>
      <vt:variant>
        <vt:lpwstr>mailto:ACPQI@acponline.org</vt:lpwstr>
      </vt:variant>
      <vt:variant>
        <vt:lpwstr/>
      </vt:variant>
      <vt:variant>
        <vt:i4>6357066</vt:i4>
      </vt:variant>
      <vt:variant>
        <vt:i4>6</vt:i4>
      </vt:variant>
      <vt:variant>
        <vt:i4>0</vt:i4>
      </vt:variant>
      <vt:variant>
        <vt:i4>5</vt:i4>
      </vt:variant>
      <vt:variant>
        <vt:lpwstr>mailto:ACPQI@acponline.org</vt:lpwstr>
      </vt:variant>
      <vt:variant>
        <vt:lpwstr/>
      </vt:variant>
      <vt:variant>
        <vt:i4>6357066</vt:i4>
      </vt:variant>
      <vt:variant>
        <vt:i4>3</vt:i4>
      </vt:variant>
      <vt:variant>
        <vt:i4>0</vt:i4>
      </vt:variant>
      <vt:variant>
        <vt:i4>5</vt:i4>
      </vt:variant>
      <vt:variant>
        <vt:lpwstr>mailto:ACPQI@acponline.org</vt:lpwstr>
      </vt:variant>
      <vt:variant>
        <vt:lpwstr/>
      </vt:variant>
      <vt:variant>
        <vt:i4>6357066</vt:i4>
      </vt:variant>
      <vt:variant>
        <vt:i4>0</vt:i4>
      </vt:variant>
      <vt:variant>
        <vt:i4>0</vt:i4>
      </vt:variant>
      <vt:variant>
        <vt:i4>5</vt:i4>
      </vt:variant>
      <vt:variant>
        <vt:lpwstr>mailto:ACPQI@acponline.org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Thayer</dc:creator>
  <cp:keywords/>
  <dc:description/>
  <cp:lastModifiedBy>Wendy Risso Alen</cp:lastModifiedBy>
  <cp:revision>2</cp:revision>
  <dcterms:created xsi:type="dcterms:W3CDTF">2022-10-24T19:40:00Z</dcterms:created>
  <dcterms:modified xsi:type="dcterms:W3CDTF">2022-10-24T19:40:00Z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0x010100B45025E980D0E748BB710691187C991E</vt:lpwstr>
  </property>
  <property fmtid="{D5CDD505-2E9C-101B-9397-08002B2CF9AE}" pid="3" name="MediaServiceImageTags">
    <vt:lpwstr/>
  </property>
</Properties>
</file>