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683" w:rsidRPr="00633683" w:rsidRDefault="00633683" w:rsidP="00633683">
      <w:pPr>
        <w:rPr>
          <w:rFonts w:ascii="Trebuchet MS" w:hAnsi="Trebuchet MS"/>
          <w:b/>
          <w:sz w:val="28"/>
          <w:szCs w:val="28"/>
        </w:rPr>
      </w:pPr>
      <w:r w:rsidRPr="00633683">
        <w:rPr>
          <w:b/>
          <w:sz w:val="28"/>
          <w:szCs w:val="28"/>
        </w:rPr>
        <w:t>Facilitators Guide</w:t>
      </w:r>
    </w:p>
    <w:p w:rsidR="00633683" w:rsidRDefault="00633683" w:rsidP="00633683">
      <w:pPr>
        <w:rPr>
          <w:rFonts w:ascii="Trebuchet MS" w:hAnsi="Trebuchet MS"/>
          <w:b/>
          <w:sz w:val="20"/>
          <w:szCs w:val="20"/>
        </w:rPr>
      </w:pPr>
    </w:p>
    <w:p w:rsidR="00633683" w:rsidRDefault="00633683" w:rsidP="00633683">
      <w:pPr>
        <w:rPr>
          <w:rFonts w:ascii="Trebuchet MS" w:hAnsi="Trebuchet MS"/>
          <w:sz w:val="20"/>
          <w:szCs w:val="20"/>
        </w:rPr>
      </w:pPr>
      <w:r w:rsidRPr="00E272B9">
        <w:rPr>
          <w:rFonts w:ascii="Trebuchet MS" w:hAnsi="Trebuchet MS"/>
          <w:b/>
          <w:sz w:val="20"/>
          <w:szCs w:val="20"/>
        </w:rPr>
        <w:t>Description</w:t>
      </w:r>
      <w:r w:rsidRPr="00E272B9">
        <w:rPr>
          <w:rFonts w:ascii="Trebuchet MS" w:hAnsi="Trebuchet MS"/>
          <w:sz w:val="20"/>
          <w:szCs w:val="20"/>
        </w:rPr>
        <w:t>: This guide is intended to help the faculty deliver this 60-minute discussion on health care waste and over-ordering of tests.</w:t>
      </w:r>
      <w:r>
        <w:rPr>
          <w:rFonts w:ascii="Trebuchet MS" w:hAnsi="Trebuchet MS"/>
          <w:sz w:val="20"/>
          <w:szCs w:val="20"/>
        </w:rPr>
        <w:t xml:space="preserve"> It will include a review of several common outpatient and inp</w:t>
      </w:r>
      <w:r w:rsidR="00273EF1">
        <w:rPr>
          <w:rFonts w:ascii="Trebuchet MS" w:hAnsi="Trebuchet MS"/>
          <w:sz w:val="20"/>
          <w:szCs w:val="20"/>
        </w:rPr>
        <w:t>atient clinical scenarios (asymptomatic bacteriuria, DVT</w:t>
      </w:r>
      <w:r>
        <w:rPr>
          <w:rFonts w:ascii="Trebuchet MS" w:hAnsi="Trebuchet MS"/>
          <w:sz w:val="20"/>
          <w:szCs w:val="20"/>
        </w:rPr>
        <w:t>, and CHF) with a focus on the cost implications (direct and indirect) of the di</w:t>
      </w:r>
      <w:r w:rsidR="00BD230B">
        <w:rPr>
          <w:rFonts w:ascii="Trebuchet MS" w:hAnsi="Trebuchet MS"/>
          <w:sz w:val="20"/>
          <w:szCs w:val="20"/>
        </w:rPr>
        <w:t>agnosis and treatment of each.</w:t>
      </w:r>
      <w:r w:rsidRPr="00E272B9">
        <w:rPr>
          <w:rFonts w:ascii="Trebuchet MS" w:hAnsi="Trebuchet MS"/>
          <w:sz w:val="20"/>
          <w:szCs w:val="20"/>
        </w:rPr>
        <w:t xml:space="preserve"> </w:t>
      </w:r>
      <w:r>
        <w:rPr>
          <w:rFonts w:ascii="Trebuchet MS" w:hAnsi="Trebuchet MS"/>
          <w:sz w:val="20"/>
          <w:szCs w:val="20"/>
        </w:rPr>
        <w:t xml:space="preserve">As the first in a series of discussions, this module additionally introduces a five-step model of approaching value and </w:t>
      </w:r>
      <w:r w:rsidR="00BD230B">
        <w:rPr>
          <w:rFonts w:ascii="Trebuchet MS" w:hAnsi="Trebuchet MS"/>
          <w:sz w:val="20"/>
          <w:szCs w:val="20"/>
        </w:rPr>
        <w:t>cost in our clinical decisions.</w:t>
      </w:r>
      <w:r>
        <w:rPr>
          <w:rFonts w:ascii="Trebuchet MS" w:hAnsi="Trebuchet MS"/>
          <w:sz w:val="20"/>
          <w:szCs w:val="20"/>
        </w:rPr>
        <w:t xml:space="preserve"> </w:t>
      </w:r>
    </w:p>
    <w:p w:rsidR="00633683" w:rsidRDefault="00633683" w:rsidP="00633683">
      <w:pPr>
        <w:rPr>
          <w:rFonts w:ascii="Trebuchet MS" w:hAnsi="Trebuchet MS"/>
          <w:sz w:val="20"/>
          <w:szCs w:val="20"/>
        </w:rPr>
      </w:pPr>
    </w:p>
    <w:p w:rsidR="00633683" w:rsidRPr="00E272B9" w:rsidRDefault="00633683" w:rsidP="00633683">
      <w:pPr>
        <w:rPr>
          <w:rFonts w:ascii="Trebuchet MS" w:hAnsi="Trebuchet MS"/>
          <w:sz w:val="20"/>
          <w:szCs w:val="20"/>
        </w:rPr>
      </w:pPr>
      <w:r w:rsidRPr="00E272B9">
        <w:rPr>
          <w:rFonts w:ascii="Trebuchet MS" w:hAnsi="Trebuchet MS"/>
          <w:b/>
          <w:sz w:val="20"/>
          <w:szCs w:val="20"/>
        </w:rPr>
        <w:t>Learning Objectives</w:t>
      </w:r>
      <w:r w:rsidRPr="00E272B9">
        <w:rPr>
          <w:rFonts w:ascii="Trebuchet MS" w:hAnsi="Trebuchet MS"/>
          <w:sz w:val="20"/>
          <w:szCs w:val="20"/>
        </w:rPr>
        <w:t>:</w:t>
      </w:r>
    </w:p>
    <w:p w:rsidR="00E40C5D" w:rsidRDefault="00E40C5D" w:rsidP="00E40C5D">
      <w:pPr>
        <w:pStyle w:val="ListParagraph"/>
        <w:numPr>
          <w:ilvl w:val="0"/>
          <w:numId w:val="40"/>
        </w:numPr>
        <w:rPr>
          <w:rFonts w:ascii="Trebuchet MS" w:hAnsi="Trebuchet MS"/>
          <w:sz w:val="20"/>
          <w:szCs w:val="20"/>
        </w:rPr>
      </w:pPr>
      <w:r w:rsidRPr="00E40C5D">
        <w:rPr>
          <w:rFonts w:ascii="Trebuchet MS" w:hAnsi="Trebuchet MS"/>
          <w:sz w:val="20"/>
          <w:szCs w:val="20"/>
        </w:rPr>
        <w:t xml:space="preserve">Define and explain the rationale for high value care </w:t>
      </w:r>
    </w:p>
    <w:p w:rsidR="00E40C5D" w:rsidRDefault="00E40C5D" w:rsidP="00E40C5D">
      <w:pPr>
        <w:pStyle w:val="ListParagraph"/>
        <w:numPr>
          <w:ilvl w:val="0"/>
          <w:numId w:val="40"/>
        </w:numPr>
        <w:rPr>
          <w:rFonts w:ascii="Trebuchet MS" w:hAnsi="Trebuchet MS"/>
          <w:sz w:val="20"/>
          <w:szCs w:val="20"/>
        </w:rPr>
      </w:pPr>
      <w:r w:rsidRPr="00E40C5D">
        <w:rPr>
          <w:rFonts w:ascii="Trebuchet MS" w:hAnsi="Trebuchet MS"/>
          <w:sz w:val="20"/>
          <w:szCs w:val="20"/>
        </w:rPr>
        <w:t xml:space="preserve">Estimate harms and costs associated with common tests, recognizing both immediate and downstream harms and costs </w:t>
      </w:r>
    </w:p>
    <w:p w:rsidR="00E40C5D" w:rsidRDefault="00E40C5D" w:rsidP="00E40C5D">
      <w:pPr>
        <w:pStyle w:val="ListParagraph"/>
        <w:numPr>
          <w:ilvl w:val="0"/>
          <w:numId w:val="40"/>
        </w:numPr>
        <w:rPr>
          <w:rFonts w:ascii="Trebuchet MS" w:hAnsi="Trebuchet MS"/>
          <w:sz w:val="20"/>
          <w:szCs w:val="20"/>
        </w:rPr>
      </w:pPr>
      <w:r w:rsidRPr="00E40C5D">
        <w:rPr>
          <w:rFonts w:ascii="Trebuchet MS" w:hAnsi="Trebuchet MS"/>
          <w:sz w:val="20"/>
          <w:szCs w:val="20"/>
        </w:rPr>
        <w:t>Eliminate testing that will not change management</w:t>
      </w:r>
    </w:p>
    <w:p w:rsidR="00E40C5D" w:rsidRDefault="00E40C5D" w:rsidP="00E40C5D">
      <w:pPr>
        <w:pStyle w:val="ListParagraph"/>
        <w:numPr>
          <w:ilvl w:val="0"/>
          <w:numId w:val="40"/>
        </w:numPr>
        <w:rPr>
          <w:rFonts w:ascii="Trebuchet MS" w:hAnsi="Trebuchet MS"/>
          <w:sz w:val="20"/>
          <w:szCs w:val="20"/>
        </w:rPr>
      </w:pPr>
      <w:r w:rsidRPr="00E40C5D">
        <w:rPr>
          <w:rFonts w:ascii="Trebuchet MS" w:hAnsi="Trebuchet MS"/>
          <w:sz w:val="20"/>
          <w:szCs w:val="20"/>
        </w:rPr>
        <w:t>Identify validated decision support and other tools to increase accuracy and diagnostic efficiency</w:t>
      </w:r>
    </w:p>
    <w:p w:rsidR="00633683" w:rsidRPr="00E40C5D" w:rsidRDefault="00E40C5D" w:rsidP="00E40C5D">
      <w:pPr>
        <w:pStyle w:val="ListParagraph"/>
        <w:numPr>
          <w:ilvl w:val="0"/>
          <w:numId w:val="40"/>
        </w:numPr>
        <w:rPr>
          <w:rFonts w:ascii="Trebuchet MS" w:hAnsi="Trebuchet MS"/>
          <w:sz w:val="20"/>
          <w:szCs w:val="20"/>
        </w:rPr>
      </w:pPr>
      <w:r w:rsidRPr="00E40C5D">
        <w:rPr>
          <w:rFonts w:ascii="Trebuchet MS" w:hAnsi="Trebuchet MS"/>
          <w:sz w:val="20"/>
          <w:szCs w:val="20"/>
        </w:rPr>
        <w:t>Demonstrate diagnostic reasoning and management of uncertainty</w:t>
      </w:r>
    </w:p>
    <w:p w:rsidR="00E40C5D" w:rsidRPr="00E272B9" w:rsidRDefault="00E40C5D" w:rsidP="00E40C5D">
      <w:pPr>
        <w:rPr>
          <w:sz w:val="20"/>
          <w:szCs w:val="20"/>
        </w:rPr>
      </w:pPr>
    </w:p>
    <w:p w:rsidR="00633683" w:rsidRPr="00E272B9" w:rsidRDefault="00633683" w:rsidP="00633683">
      <w:pPr>
        <w:rPr>
          <w:sz w:val="20"/>
          <w:szCs w:val="20"/>
        </w:rPr>
      </w:pPr>
      <w:r w:rsidRPr="00E272B9">
        <w:rPr>
          <w:rFonts w:ascii="Trebuchet MS" w:hAnsi="Trebuchet MS"/>
          <w:b/>
          <w:sz w:val="20"/>
          <w:szCs w:val="20"/>
        </w:rPr>
        <w:t xml:space="preserve">Audience and Setting: </w:t>
      </w:r>
      <w:r w:rsidRPr="00E272B9">
        <w:rPr>
          <w:rFonts w:ascii="Trebuchet MS" w:hAnsi="Trebuchet MS"/>
          <w:sz w:val="20"/>
          <w:szCs w:val="20"/>
        </w:rPr>
        <w:t xml:space="preserve">The intended audience for this module is Internal Medicine </w:t>
      </w:r>
      <w:r w:rsidR="00273EF1">
        <w:rPr>
          <w:rFonts w:ascii="Trebuchet MS" w:hAnsi="Trebuchet MS"/>
          <w:sz w:val="20"/>
          <w:szCs w:val="20"/>
        </w:rPr>
        <w:t>subspecialty fellows</w:t>
      </w:r>
      <w:r w:rsidRPr="00E272B9">
        <w:rPr>
          <w:rFonts w:ascii="Trebuchet MS" w:hAnsi="Trebuchet MS"/>
          <w:sz w:val="20"/>
          <w:szCs w:val="20"/>
        </w:rPr>
        <w:t>. A large group setting with time and space for small group work within the session is best.</w:t>
      </w:r>
    </w:p>
    <w:p w:rsidR="00633683" w:rsidRPr="00E272B9" w:rsidRDefault="00633683" w:rsidP="00633683">
      <w:pPr>
        <w:rPr>
          <w:sz w:val="20"/>
          <w:szCs w:val="20"/>
        </w:rPr>
      </w:pPr>
      <w:r w:rsidRPr="00E272B9">
        <w:rPr>
          <w:sz w:val="20"/>
          <w:szCs w:val="20"/>
        </w:rPr>
        <w:t xml:space="preserve"> </w:t>
      </w:r>
    </w:p>
    <w:p w:rsidR="00633683" w:rsidRDefault="00633683" w:rsidP="00633683">
      <w:pPr>
        <w:rPr>
          <w:rFonts w:ascii="Trebuchet MS" w:hAnsi="Trebuchet MS"/>
          <w:sz w:val="20"/>
          <w:szCs w:val="20"/>
        </w:rPr>
      </w:pPr>
      <w:r w:rsidRPr="00E272B9">
        <w:rPr>
          <w:rFonts w:ascii="Trebuchet MS" w:hAnsi="Trebuchet MS"/>
          <w:b/>
          <w:sz w:val="20"/>
          <w:szCs w:val="20"/>
        </w:rPr>
        <w:t>Equipment Required</w:t>
      </w:r>
      <w:r w:rsidRPr="00E272B9">
        <w:rPr>
          <w:rFonts w:ascii="Trebuchet MS" w:hAnsi="Trebuchet MS"/>
          <w:sz w:val="20"/>
          <w:szCs w:val="20"/>
        </w:rPr>
        <w:t xml:space="preserve">: </w:t>
      </w:r>
    </w:p>
    <w:p w:rsidR="00633683" w:rsidRDefault="00633683" w:rsidP="00633683">
      <w:pPr>
        <w:numPr>
          <w:ilvl w:val="0"/>
          <w:numId w:val="22"/>
        </w:numPr>
        <w:rPr>
          <w:rFonts w:ascii="Trebuchet MS" w:hAnsi="Trebuchet MS"/>
          <w:sz w:val="20"/>
          <w:szCs w:val="20"/>
        </w:rPr>
      </w:pPr>
      <w:r w:rsidRPr="00E272B9">
        <w:rPr>
          <w:rFonts w:ascii="Trebuchet MS" w:hAnsi="Trebuchet MS"/>
          <w:sz w:val="20"/>
          <w:szCs w:val="20"/>
        </w:rPr>
        <w:t>A computer with project</w:t>
      </w:r>
      <w:r>
        <w:rPr>
          <w:rFonts w:ascii="Trebuchet MS" w:hAnsi="Trebuchet MS"/>
          <w:sz w:val="20"/>
          <w:szCs w:val="20"/>
        </w:rPr>
        <w:t xml:space="preserve">or for PowerPoint presentation and </w:t>
      </w:r>
      <w:r w:rsidRPr="00E272B9">
        <w:rPr>
          <w:rFonts w:ascii="Trebuchet MS" w:hAnsi="Trebuchet MS"/>
          <w:sz w:val="20"/>
          <w:szCs w:val="20"/>
        </w:rPr>
        <w:t>a white board or flip</w:t>
      </w:r>
      <w:r>
        <w:rPr>
          <w:rFonts w:ascii="Trebuchet MS" w:hAnsi="Trebuchet MS"/>
          <w:sz w:val="20"/>
          <w:szCs w:val="20"/>
        </w:rPr>
        <w:t xml:space="preserve"> chart for recording group work</w:t>
      </w:r>
    </w:p>
    <w:p w:rsidR="00633683" w:rsidRDefault="00633683" w:rsidP="00633683">
      <w:pPr>
        <w:numPr>
          <w:ilvl w:val="0"/>
          <w:numId w:val="22"/>
        </w:numPr>
        <w:rPr>
          <w:rFonts w:ascii="Trebuchet MS" w:hAnsi="Trebuchet MS"/>
          <w:sz w:val="20"/>
          <w:szCs w:val="20"/>
        </w:rPr>
      </w:pPr>
      <w:r>
        <w:rPr>
          <w:rFonts w:ascii="Trebuchet MS" w:hAnsi="Trebuchet MS"/>
          <w:sz w:val="20"/>
          <w:szCs w:val="20"/>
        </w:rPr>
        <w:t>Local health</w:t>
      </w:r>
      <w:r w:rsidR="00BD230B">
        <w:rPr>
          <w:rFonts w:ascii="Trebuchet MS" w:hAnsi="Trebuchet MS"/>
          <w:sz w:val="20"/>
          <w:szCs w:val="20"/>
        </w:rPr>
        <w:t xml:space="preserve"> </w:t>
      </w:r>
      <w:r>
        <w:rPr>
          <w:rFonts w:ascii="Trebuchet MS" w:hAnsi="Trebuchet MS"/>
          <w:sz w:val="20"/>
          <w:szCs w:val="20"/>
        </w:rPr>
        <w:t xml:space="preserve">care bills for one outpatient evaluation and treatment of </w:t>
      </w:r>
      <w:r w:rsidR="009F76F2">
        <w:rPr>
          <w:rFonts w:ascii="Trebuchet MS" w:hAnsi="Trebuchet MS"/>
          <w:sz w:val="20"/>
          <w:szCs w:val="20"/>
        </w:rPr>
        <w:t>an illness typical for your subspecialty</w:t>
      </w:r>
      <w:r>
        <w:rPr>
          <w:rFonts w:ascii="Trebuchet MS" w:hAnsi="Trebuchet MS"/>
          <w:sz w:val="20"/>
          <w:szCs w:val="20"/>
        </w:rPr>
        <w:t xml:space="preserve"> and one inpatient evaluation and treatment </w:t>
      </w:r>
      <w:r w:rsidR="009F76F2">
        <w:rPr>
          <w:rFonts w:ascii="Trebuchet MS" w:hAnsi="Trebuchet MS"/>
          <w:sz w:val="20"/>
          <w:szCs w:val="20"/>
        </w:rPr>
        <w:t>of the same illness</w:t>
      </w:r>
      <w:r w:rsidR="00BD230B">
        <w:rPr>
          <w:rFonts w:ascii="Trebuchet MS" w:hAnsi="Trebuchet MS"/>
          <w:sz w:val="20"/>
          <w:szCs w:val="20"/>
        </w:rPr>
        <w:t>.</w:t>
      </w:r>
      <w:r>
        <w:rPr>
          <w:rFonts w:ascii="Trebuchet MS" w:hAnsi="Trebuchet MS"/>
          <w:sz w:val="20"/>
          <w:szCs w:val="20"/>
        </w:rPr>
        <w:t xml:space="preserve"> You should be able to obtain the bills from the finance department by asking for an itemize</w:t>
      </w:r>
      <w:r w:rsidR="009E48CA">
        <w:rPr>
          <w:rFonts w:ascii="Trebuchet MS" w:hAnsi="Trebuchet MS"/>
          <w:sz w:val="20"/>
          <w:szCs w:val="20"/>
        </w:rPr>
        <w:t>d bill for educational purposes</w:t>
      </w:r>
      <w:r>
        <w:rPr>
          <w:rFonts w:ascii="Trebuchet MS" w:hAnsi="Trebuchet MS"/>
          <w:sz w:val="20"/>
          <w:szCs w:val="20"/>
        </w:rPr>
        <w:t xml:space="preserve"> (alternatively</w:t>
      </w:r>
      <w:r w:rsidR="009E48CA">
        <w:rPr>
          <w:rFonts w:ascii="Trebuchet MS" w:hAnsi="Trebuchet MS"/>
          <w:sz w:val="20"/>
          <w:szCs w:val="20"/>
        </w:rPr>
        <w:t>,</w:t>
      </w:r>
      <w:bookmarkStart w:id="0" w:name="_GoBack"/>
      <w:bookmarkEnd w:id="0"/>
      <w:r>
        <w:rPr>
          <w:rFonts w:ascii="Trebuchet MS" w:hAnsi="Trebuchet MS"/>
          <w:sz w:val="20"/>
          <w:szCs w:val="20"/>
        </w:rPr>
        <w:t xml:space="preserve"> you can use the sample bills provided)</w:t>
      </w:r>
      <w:r w:rsidR="009E48CA">
        <w:rPr>
          <w:rFonts w:ascii="Trebuchet MS" w:hAnsi="Trebuchet MS"/>
          <w:sz w:val="20"/>
          <w:szCs w:val="20"/>
        </w:rPr>
        <w:t>.</w:t>
      </w:r>
    </w:p>
    <w:p w:rsidR="00633683" w:rsidRDefault="00633683" w:rsidP="000C1971">
      <w:pPr>
        <w:numPr>
          <w:ilvl w:val="0"/>
          <w:numId w:val="22"/>
        </w:numPr>
        <w:rPr>
          <w:rFonts w:ascii="Trebuchet MS" w:hAnsi="Trebuchet MS"/>
          <w:sz w:val="20"/>
          <w:szCs w:val="20"/>
        </w:rPr>
      </w:pPr>
      <w:r>
        <w:rPr>
          <w:rFonts w:ascii="Trebuchet MS" w:hAnsi="Trebuchet MS"/>
          <w:sz w:val="20"/>
          <w:szCs w:val="20"/>
        </w:rPr>
        <w:t xml:space="preserve">Print </w:t>
      </w:r>
      <w:r w:rsidRPr="009E48CA">
        <w:rPr>
          <w:rFonts w:ascii="Trebuchet MS" w:hAnsi="Trebuchet MS"/>
          <w:sz w:val="20"/>
          <w:szCs w:val="20"/>
        </w:rPr>
        <w:t xml:space="preserve">copies of the </w:t>
      </w:r>
      <w:r w:rsidR="00457C9F" w:rsidRPr="009E48CA">
        <w:rPr>
          <w:rFonts w:ascii="Trebuchet MS" w:hAnsi="Trebuchet MS"/>
          <w:sz w:val="20"/>
          <w:szCs w:val="20"/>
        </w:rPr>
        <w:t>C</w:t>
      </w:r>
      <w:r w:rsidRPr="009E48CA">
        <w:rPr>
          <w:rFonts w:ascii="Trebuchet MS" w:hAnsi="Trebuchet MS"/>
          <w:sz w:val="20"/>
          <w:szCs w:val="20"/>
        </w:rPr>
        <w:t xml:space="preserve">hoosing </w:t>
      </w:r>
      <w:r w:rsidR="00457C9F" w:rsidRPr="009E48CA">
        <w:rPr>
          <w:rFonts w:ascii="Trebuchet MS" w:hAnsi="Trebuchet MS"/>
          <w:sz w:val="20"/>
          <w:szCs w:val="20"/>
        </w:rPr>
        <w:t>W</w:t>
      </w:r>
      <w:r w:rsidR="000C1971" w:rsidRPr="009E48CA">
        <w:rPr>
          <w:rFonts w:ascii="Trebuchet MS" w:hAnsi="Trebuchet MS"/>
          <w:sz w:val="20"/>
          <w:szCs w:val="20"/>
        </w:rPr>
        <w:t>isely</w:t>
      </w:r>
      <w:r w:rsidR="00C434BF" w:rsidRPr="009E48CA">
        <w:rPr>
          <w:rFonts w:ascii="Trebuchet MS" w:hAnsi="Trebuchet MS"/>
          <w:sz w:val="20"/>
          <w:szCs w:val="20"/>
        </w:rPr>
        <w:t xml:space="preserve"> </w:t>
      </w:r>
      <w:r w:rsidR="00A94BF8" w:rsidRPr="009E48CA">
        <w:rPr>
          <w:rFonts w:ascii="Trebuchet MS" w:hAnsi="Trebuchet MS"/>
          <w:sz w:val="20"/>
          <w:szCs w:val="20"/>
        </w:rPr>
        <w:t xml:space="preserve">lists that are relevant to your subspecialty from the Choosing Wisely website </w:t>
      </w:r>
      <w:r w:rsidR="006F0009" w:rsidRPr="009E48CA">
        <w:rPr>
          <w:rFonts w:ascii="Trebuchet MS" w:hAnsi="Trebuchet MS"/>
          <w:sz w:val="20"/>
          <w:szCs w:val="20"/>
        </w:rPr>
        <w:t>(</w:t>
      </w:r>
      <w:hyperlink r:id="rId8" w:history="1">
        <w:r w:rsidR="00A94BF8" w:rsidRPr="009E48CA">
          <w:rPr>
            <w:rStyle w:val="Hyperlink"/>
            <w:rFonts w:ascii="Trebuchet MS" w:hAnsi="Trebuchet MS"/>
            <w:sz w:val="20"/>
            <w:szCs w:val="20"/>
          </w:rPr>
          <w:t>www.choosingwisely.org</w:t>
        </w:r>
      </w:hyperlink>
      <w:r w:rsidR="006F0009" w:rsidRPr="009E48CA">
        <w:rPr>
          <w:rFonts w:ascii="Trebuchet MS" w:hAnsi="Trebuchet MS"/>
        </w:rPr>
        <w:t>)</w:t>
      </w:r>
      <w:r w:rsidR="0066233C" w:rsidRPr="009E48CA">
        <w:rPr>
          <w:rFonts w:ascii="Trebuchet MS" w:hAnsi="Trebuchet MS"/>
          <w:sz w:val="20"/>
          <w:szCs w:val="20"/>
        </w:rPr>
        <w:t xml:space="preserve"> and </w:t>
      </w:r>
      <w:r w:rsidR="00BB2D10" w:rsidRPr="009E48CA">
        <w:rPr>
          <w:rFonts w:ascii="Trebuchet MS" w:hAnsi="Trebuchet MS"/>
          <w:sz w:val="20"/>
          <w:szCs w:val="20"/>
        </w:rPr>
        <w:t xml:space="preserve">the </w:t>
      </w:r>
      <w:r w:rsidR="006F0009" w:rsidRPr="009E48CA">
        <w:rPr>
          <w:rFonts w:ascii="Trebuchet MS" w:hAnsi="Trebuchet MS"/>
          <w:sz w:val="20"/>
          <w:szCs w:val="20"/>
        </w:rPr>
        <w:t>MKSAP</w:t>
      </w:r>
      <w:r w:rsidR="00BB2D10" w:rsidRPr="009E48CA">
        <w:rPr>
          <w:rFonts w:ascii="Trebuchet MS" w:hAnsi="Trebuchet MS"/>
          <w:sz w:val="20"/>
          <w:szCs w:val="20"/>
        </w:rPr>
        <w:t xml:space="preserve"> </w:t>
      </w:r>
      <w:r w:rsidR="0066233C" w:rsidRPr="009E48CA">
        <w:rPr>
          <w:rFonts w:ascii="Trebuchet MS" w:hAnsi="Trebuchet MS"/>
          <w:sz w:val="20"/>
          <w:szCs w:val="20"/>
        </w:rPr>
        <w:t xml:space="preserve">High Value Care recommendations from the ACP High Value Care website </w:t>
      </w:r>
      <w:r w:rsidR="006F0009" w:rsidRPr="009E48CA">
        <w:rPr>
          <w:rFonts w:ascii="Trebuchet MS" w:hAnsi="Trebuchet MS"/>
          <w:sz w:val="20"/>
          <w:szCs w:val="20"/>
        </w:rPr>
        <w:t>(</w:t>
      </w:r>
      <w:hyperlink r:id="rId9" w:history="1">
        <w:r w:rsidR="00BB2D10" w:rsidRPr="009E48CA">
          <w:rPr>
            <w:rStyle w:val="Hyperlink"/>
            <w:rFonts w:ascii="Trebuchet MS" w:hAnsi="Trebuchet MS"/>
            <w:sz w:val="20"/>
            <w:szCs w:val="20"/>
          </w:rPr>
          <w:t>https://hvc.acponline.org/clinrec_mksap.html</w:t>
        </w:r>
      </w:hyperlink>
      <w:r w:rsidR="006F0009" w:rsidRPr="009E48CA">
        <w:rPr>
          <w:rFonts w:ascii="Trebuchet MS" w:hAnsi="Trebuchet MS"/>
          <w:sz w:val="20"/>
          <w:szCs w:val="20"/>
        </w:rPr>
        <w:t xml:space="preserve">). </w:t>
      </w:r>
      <w:r w:rsidRPr="009E48CA">
        <w:rPr>
          <w:rFonts w:ascii="Trebuchet MS" w:hAnsi="Trebuchet MS"/>
          <w:sz w:val="20"/>
          <w:szCs w:val="20"/>
        </w:rPr>
        <w:t>Small</w:t>
      </w:r>
      <w:r>
        <w:rPr>
          <w:rFonts w:ascii="Trebuchet MS" w:hAnsi="Trebuchet MS"/>
          <w:sz w:val="20"/>
          <w:szCs w:val="20"/>
        </w:rPr>
        <w:t xml:space="preserve"> groups will use these lists as a guide to create their own choosing wisely list of 5 things physicians and patients should question.</w:t>
      </w:r>
    </w:p>
    <w:p w:rsidR="00633683" w:rsidRPr="00E272B9" w:rsidRDefault="00633683" w:rsidP="00633683">
      <w:pPr>
        <w:numPr>
          <w:ilvl w:val="0"/>
          <w:numId w:val="22"/>
        </w:numPr>
        <w:rPr>
          <w:rFonts w:ascii="Trebuchet MS" w:hAnsi="Trebuchet MS"/>
          <w:sz w:val="20"/>
          <w:szCs w:val="20"/>
        </w:rPr>
      </w:pPr>
      <w:r>
        <w:rPr>
          <w:rFonts w:ascii="Trebuchet MS" w:hAnsi="Trebuchet MS"/>
          <w:sz w:val="20"/>
          <w:szCs w:val="20"/>
        </w:rPr>
        <w:t xml:space="preserve">Print the </w:t>
      </w:r>
      <w:r w:rsidR="009F76F2">
        <w:rPr>
          <w:rFonts w:ascii="Trebuchet MS" w:hAnsi="Trebuchet MS"/>
          <w:sz w:val="20"/>
          <w:szCs w:val="20"/>
        </w:rPr>
        <w:t xml:space="preserve">Clinical Case #2 </w:t>
      </w:r>
      <w:r>
        <w:rPr>
          <w:rFonts w:ascii="Trebuchet MS" w:hAnsi="Trebuchet MS"/>
          <w:sz w:val="20"/>
          <w:szCs w:val="20"/>
        </w:rPr>
        <w:t>Benefits, Harms, and Costs worksheet provided</w:t>
      </w:r>
      <w:r w:rsidR="009E48CA">
        <w:rPr>
          <w:rFonts w:ascii="Trebuchet MS" w:hAnsi="Trebuchet MS"/>
          <w:sz w:val="20"/>
          <w:szCs w:val="20"/>
        </w:rPr>
        <w:t>.</w:t>
      </w:r>
      <w:r>
        <w:rPr>
          <w:rFonts w:ascii="Trebuchet MS" w:hAnsi="Trebuchet MS"/>
          <w:sz w:val="20"/>
          <w:szCs w:val="20"/>
        </w:rPr>
        <w:t xml:space="preserve"> </w:t>
      </w:r>
    </w:p>
    <w:p w:rsidR="00633683" w:rsidRPr="00E272B9" w:rsidRDefault="00633683" w:rsidP="00633683">
      <w:pPr>
        <w:rPr>
          <w:sz w:val="20"/>
          <w:szCs w:val="20"/>
        </w:rPr>
      </w:pPr>
    </w:p>
    <w:p w:rsidR="00633683" w:rsidRDefault="00633683" w:rsidP="00633683">
      <w:pPr>
        <w:rPr>
          <w:rFonts w:ascii="Trebuchet MS" w:hAnsi="Trebuchet MS"/>
          <w:sz w:val="20"/>
          <w:szCs w:val="20"/>
        </w:rPr>
      </w:pPr>
      <w:r w:rsidRPr="00445E69">
        <w:rPr>
          <w:rFonts w:ascii="Trebuchet MS" w:hAnsi="Trebuchet MS"/>
          <w:b/>
          <w:sz w:val="20"/>
          <w:szCs w:val="20"/>
        </w:rPr>
        <w:t>References</w:t>
      </w:r>
      <w:r w:rsidRPr="00E272B9">
        <w:rPr>
          <w:rFonts w:ascii="Trebuchet MS" w:hAnsi="Trebuchet MS"/>
          <w:sz w:val="20"/>
          <w:szCs w:val="20"/>
        </w:rPr>
        <w:t>:</w:t>
      </w:r>
    </w:p>
    <w:p w:rsidR="00633683" w:rsidRPr="00E272B9" w:rsidRDefault="00633683" w:rsidP="00633683">
      <w:pPr>
        <w:rPr>
          <w:rFonts w:ascii="Trebuchet MS" w:hAnsi="Trebuchet MS"/>
          <w:sz w:val="20"/>
          <w:szCs w:val="20"/>
        </w:rPr>
      </w:pPr>
    </w:p>
    <w:p w:rsidR="00633683" w:rsidRPr="00F97379" w:rsidRDefault="00633683" w:rsidP="00633683">
      <w:pPr>
        <w:pStyle w:val="ListParagraph"/>
        <w:numPr>
          <w:ilvl w:val="0"/>
          <w:numId w:val="9"/>
        </w:numPr>
        <w:rPr>
          <w:rFonts w:ascii="Trebuchet MS" w:hAnsi="Trebuchet MS"/>
          <w:sz w:val="20"/>
          <w:szCs w:val="20"/>
        </w:rPr>
      </w:pPr>
      <w:r w:rsidRPr="00F97379">
        <w:rPr>
          <w:rFonts w:ascii="Trebuchet MS" w:hAnsi="Trebuchet MS"/>
          <w:sz w:val="20"/>
          <w:szCs w:val="20"/>
        </w:rPr>
        <w:t xml:space="preserve">Sager A, </w:t>
      </w:r>
      <w:proofErr w:type="spellStart"/>
      <w:r w:rsidRPr="00F97379">
        <w:rPr>
          <w:rFonts w:ascii="Trebuchet MS" w:hAnsi="Trebuchet MS"/>
          <w:sz w:val="20"/>
          <w:szCs w:val="20"/>
        </w:rPr>
        <w:t>Socolar</w:t>
      </w:r>
      <w:proofErr w:type="spellEnd"/>
      <w:r w:rsidRPr="00F97379">
        <w:rPr>
          <w:rFonts w:ascii="Trebuchet MS" w:hAnsi="Trebuchet MS"/>
          <w:sz w:val="20"/>
          <w:szCs w:val="20"/>
        </w:rPr>
        <w:t xml:space="preserve"> D. Health Costs Absorb One-Quarter of Economic Growth, 2000-2005. Boston: Health Reform Program, Boston University School of Public Health; 2005.</w:t>
      </w:r>
    </w:p>
    <w:p w:rsidR="00633683" w:rsidRPr="00F97379" w:rsidRDefault="00633683" w:rsidP="00633683">
      <w:pPr>
        <w:pStyle w:val="ListParagraph"/>
        <w:numPr>
          <w:ilvl w:val="0"/>
          <w:numId w:val="9"/>
        </w:numPr>
        <w:rPr>
          <w:rFonts w:ascii="Trebuchet MS" w:hAnsi="Trebuchet MS"/>
          <w:sz w:val="20"/>
          <w:szCs w:val="20"/>
        </w:rPr>
      </w:pPr>
      <w:r w:rsidRPr="00F97379">
        <w:rPr>
          <w:rFonts w:ascii="Trebuchet MS" w:hAnsi="Trebuchet MS"/>
          <w:sz w:val="20"/>
          <w:szCs w:val="20"/>
        </w:rPr>
        <w:t xml:space="preserve">Thomas Reuters. Where can $700 billion in waste </w:t>
      </w:r>
      <w:proofErr w:type="gramStart"/>
      <w:r w:rsidRPr="00F97379">
        <w:rPr>
          <w:rFonts w:ascii="Trebuchet MS" w:hAnsi="Trebuchet MS"/>
          <w:sz w:val="20"/>
          <w:szCs w:val="20"/>
        </w:rPr>
        <w:t>be</w:t>
      </w:r>
      <w:proofErr w:type="gramEnd"/>
      <w:r w:rsidRPr="00F97379">
        <w:rPr>
          <w:rFonts w:ascii="Trebuchet MS" w:hAnsi="Trebuchet MS"/>
          <w:sz w:val="20"/>
          <w:szCs w:val="20"/>
        </w:rPr>
        <w:t xml:space="preserve"> cut annually from the U.S</w:t>
      </w:r>
      <w:r w:rsidR="00BD230B">
        <w:rPr>
          <w:rFonts w:ascii="Trebuchet MS" w:hAnsi="Trebuchet MS"/>
          <w:sz w:val="20"/>
          <w:szCs w:val="20"/>
        </w:rPr>
        <w:t>.</w:t>
      </w:r>
      <w:r w:rsidRPr="00F97379">
        <w:rPr>
          <w:rFonts w:ascii="Trebuchet MS" w:hAnsi="Trebuchet MS"/>
          <w:sz w:val="20"/>
          <w:szCs w:val="20"/>
        </w:rPr>
        <w:t xml:space="preserve"> Health Care system? October, 2009. </w:t>
      </w:r>
    </w:p>
    <w:p w:rsidR="00633683" w:rsidRPr="00E4050B" w:rsidRDefault="00633683" w:rsidP="00633683">
      <w:pPr>
        <w:pStyle w:val="ListParagraph"/>
        <w:numPr>
          <w:ilvl w:val="0"/>
          <w:numId w:val="9"/>
        </w:numPr>
        <w:rPr>
          <w:rFonts w:ascii="Trebuchet MS" w:hAnsi="Trebuchet MS"/>
          <w:sz w:val="20"/>
          <w:szCs w:val="20"/>
        </w:rPr>
      </w:pPr>
      <w:r w:rsidRPr="00E4050B">
        <w:rPr>
          <w:rFonts w:ascii="Trebuchet MS" w:hAnsi="Trebuchet MS"/>
          <w:sz w:val="20"/>
          <w:szCs w:val="20"/>
        </w:rPr>
        <w:t>Medicare Payment Advisory Commission Data Book. "Healthcare Sp</w:t>
      </w:r>
      <w:r w:rsidR="00BD230B">
        <w:rPr>
          <w:rFonts w:ascii="Trebuchet MS" w:hAnsi="Trebuchet MS"/>
          <w:sz w:val="20"/>
          <w:szCs w:val="20"/>
        </w:rPr>
        <w:t>ending and the Medicare Program</w:t>
      </w:r>
      <w:r w:rsidRPr="00E4050B">
        <w:rPr>
          <w:rFonts w:ascii="Trebuchet MS" w:hAnsi="Trebuchet MS"/>
          <w:sz w:val="20"/>
          <w:szCs w:val="20"/>
        </w:rPr>
        <w:t>;</w:t>
      </w:r>
      <w:r w:rsidR="00BD230B">
        <w:rPr>
          <w:rFonts w:ascii="Trebuchet MS" w:hAnsi="Trebuchet MS"/>
          <w:sz w:val="20"/>
          <w:szCs w:val="20"/>
        </w:rPr>
        <w:t>"</w:t>
      </w:r>
      <w:r w:rsidRPr="00E4050B">
        <w:rPr>
          <w:rFonts w:ascii="Trebuchet MS" w:hAnsi="Trebuchet MS"/>
          <w:sz w:val="20"/>
          <w:szCs w:val="20"/>
        </w:rPr>
        <w:t xml:space="preserve"> 2012.</w:t>
      </w:r>
    </w:p>
    <w:p w:rsidR="00633683" w:rsidRPr="00F97379" w:rsidRDefault="00633683" w:rsidP="00633683">
      <w:pPr>
        <w:pStyle w:val="ListParagraph"/>
        <w:numPr>
          <w:ilvl w:val="0"/>
          <w:numId w:val="9"/>
        </w:numPr>
        <w:rPr>
          <w:rFonts w:ascii="Trebuchet MS" w:hAnsi="Trebuchet MS"/>
          <w:sz w:val="20"/>
          <w:szCs w:val="20"/>
        </w:rPr>
      </w:pPr>
      <w:r w:rsidRPr="00F97379">
        <w:rPr>
          <w:rFonts w:ascii="Trebuchet MS" w:hAnsi="Trebuchet MS"/>
          <w:sz w:val="20"/>
          <w:szCs w:val="20"/>
        </w:rPr>
        <w:t>Adapted from Owens, D</w:t>
      </w:r>
      <w:r w:rsidRPr="00F97379">
        <w:rPr>
          <w:rFonts w:ascii="Trebuchet MS" w:hAnsi="Trebuchet MS"/>
          <w:i/>
          <w:iCs/>
          <w:sz w:val="20"/>
          <w:szCs w:val="20"/>
        </w:rPr>
        <w:t xml:space="preserve">. </w:t>
      </w:r>
      <w:r w:rsidRPr="00BD230B">
        <w:rPr>
          <w:rFonts w:ascii="Trebuchet MS" w:hAnsi="Trebuchet MS"/>
          <w:iCs/>
          <w:sz w:val="20"/>
          <w:szCs w:val="20"/>
        </w:rPr>
        <w:t>Ann Intern Med.</w:t>
      </w:r>
      <w:r w:rsidRPr="00F97379">
        <w:rPr>
          <w:rFonts w:ascii="Trebuchet MS" w:hAnsi="Trebuchet MS"/>
          <w:i/>
          <w:iCs/>
          <w:sz w:val="20"/>
          <w:szCs w:val="20"/>
        </w:rPr>
        <w:t xml:space="preserve"> </w:t>
      </w:r>
      <w:r w:rsidRPr="00BD230B">
        <w:rPr>
          <w:rFonts w:ascii="Trebuchet MS" w:hAnsi="Trebuchet MS"/>
          <w:iCs/>
          <w:sz w:val="20"/>
          <w:szCs w:val="20"/>
        </w:rPr>
        <w:t>2011</w:t>
      </w:r>
      <w:proofErr w:type="gramStart"/>
      <w:r w:rsidRPr="00BD230B">
        <w:rPr>
          <w:rFonts w:ascii="Trebuchet MS" w:hAnsi="Trebuchet MS"/>
          <w:iCs/>
          <w:sz w:val="20"/>
          <w:szCs w:val="20"/>
        </w:rPr>
        <w:t>;154:174</w:t>
      </w:r>
      <w:proofErr w:type="gramEnd"/>
      <w:r w:rsidRPr="00BD230B">
        <w:rPr>
          <w:rFonts w:ascii="Trebuchet MS" w:hAnsi="Trebuchet MS"/>
          <w:iCs/>
          <w:sz w:val="20"/>
          <w:szCs w:val="20"/>
        </w:rPr>
        <w:t>-180</w:t>
      </w:r>
      <w:r w:rsidR="00BD230B">
        <w:rPr>
          <w:rFonts w:ascii="Trebuchet MS" w:hAnsi="Trebuchet MS"/>
          <w:iCs/>
          <w:sz w:val="20"/>
          <w:szCs w:val="20"/>
        </w:rPr>
        <w:t>.</w:t>
      </w:r>
    </w:p>
    <w:p w:rsidR="00633683" w:rsidRPr="00F97379" w:rsidRDefault="00633683" w:rsidP="00633683">
      <w:pPr>
        <w:pStyle w:val="ListParagraph"/>
        <w:numPr>
          <w:ilvl w:val="0"/>
          <w:numId w:val="9"/>
        </w:numPr>
        <w:rPr>
          <w:rFonts w:ascii="Trebuchet MS" w:hAnsi="Trebuchet MS"/>
          <w:sz w:val="20"/>
          <w:szCs w:val="20"/>
        </w:rPr>
      </w:pPr>
      <w:proofErr w:type="spellStart"/>
      <w:r w:rsidRPr="00F97379">
        <w:rPr>
          <w:rFonts w:ascii="Trebuchet MS" w:hAnsi="Trebuchet MS"/>
          <w:sz w:val="20"/>
          <w:szCs w:val="20"/>
        </w:rPr>
        <w:t>Detsky</w:t>
      </w:r>
      <w:proofErr w:type="spellEnd"/>
      <w:r w:rsidRPr="00F97379">
        <w:rPr>
          <w:rFonts w:ascii="Trebuchet MS" w:hAnsi="Trebuchet MS"/>
          <w:sz w:val="20"/>
          <w:szCs w:val="20"/>
        </w:rPr>
        <w:t xml:space="preserve"> ME, et al. Does this patient with headache have a migraine or need neuroimaging. JAMA</w:t>
      </w:r>
      <w:r w:rsidR="00BD230B">
        <w:rPr>
          <w:rFonts w:ascii="Trebuchet MS" w:hAnsi="Trebuchet MS"/>
          <w:sz w:val="20"/>
          <w:szCs w:val="20"/>
        </w:rPr>
        <w:t>.</w:t>
      </w:r>
      <w:r w:rsidRPr="00F97379">
        <w:rPr>
          <w:rFonts w:ascii="Trebuchet MS" w:hAnsi="Trebuchet MS"/>
          <w:sz w:val="20"/>
          <w:szCs w:val="20"/>
        </w:rPr>
        <w:t xml:space="preserve"> 2006;</w:t>
      </w:r>
      <w:r>
        <w:rPr>
          <w:rFonts w:ascii="Trebuchet MS" w:hAnsi="Trebuchet MS"/>
          <w:sz w:val="20"/>
          <w:szCs w:val="20"/>
        </w:rPr>
        <w:t xml:space="preserve"> </w:t>
      </w:r>
      <w:r w:rsidRPr="00F97379">
        <w:rPr>
          <w:rFonts w:ascii="Trebuchet MS" w:hAnsi="Trebuchet MS"/>
          <w:sz w:val="20"/>
          <w:szCs w:val="20"/>
        </w:rPr>
        <w:t xml:space="preserve">296:1274-1283. </w:t>
      </w:r>
    </w:p>
    <w:p w:rsidR="00633683" w:rsidRPr="00F97379" w:rsidRDefault="00633683" w:rsidP="00633683">
      <w:pPr>
        <w:pStyle w:val="ListParagraph"/>
        <w:numPr>
          <w:ilvl w:val="0"/>
          <w:numId w:val="9"/>
        </w:numPr>
        <w:rPr>
          <w:rFonts w:ascii="Trebuchet MS" w:hAnsi="Trebuchet MS"/>
          <w:sz w:val="20"/>
          <w:szCs w:val="20"/>
        </w:rPr>
      </w:pPr>
      <w:proofErr w:type="spellStart"/>
      <w:r w:rsidRPr="00F97379">
        <w:rPr>
          <w:rFonts w:ascii="Trebuchet MS" w:hAnsi="Trebuchet MS"/>
          <w:sz w:val="20"/>
          <w:szCs w:val="20"/>
        </w:rPr>
        <w:t>Kaniecki</w:t>
      </w:r>
      <w:proofErr w:type="spellEnd"/>
      <w:r w:rsidRPr="00F97379">
        <w:rPr>
          <w:rFonts w:ascii="Trebuchet MS" w:hAnsi="Trebuchet MS"/>
          <w:sz w:val="20"/>
          <w:szCs w:val="20"/>
        </w:rPr>
        <w:t xml:space="preserve"> R. Headache assessment and management. JAMA.</w:t>
      </w:r>
      <w:r w:rsidR="00BD230B">
        <w:rPr>
          <w:rFonts w:ascii="Trebuchet MS" w:hAnsi="Trebuchet MS"/>
          <w:sz w:val="20"/>
          <w:szCs w:val="20"/>
        </w:rPr>
        <w:t xml:space="preserve"> </w:t>
      </w:r>
      <w:r w:rsidRPr="00F97379">
        <w:rPr>
          <w:rFonts w:ascii="Trebuchet MS" w:hAnsi="Trebuchet MS"/>
          <w:sz w:val="20"/>
          <w:szCs w:val="20"/>
        </w:rPr>
        <w:t>2003</w:t>
      </w:r>
      <w:proofErr w:type="gramStart"/>
      <w:r w:rsidRPr="00F97379">
        <w:rPr>
          <w:rFonts w:ascii="Trebuchet MS" w:hAnsi="Trebuchet MS"/>
          <w:sz w:val="20"/>
          <w:szCs w:val="20"/>
        </w:rPr>
        <w:t>;289:1430</w:t>
      </w:r>
      <w:proofErr w:type="gramEnd"/>
      <w:r w:rsidRPr="00F97379">
        <w:rPr>
          <w:rFonts w:ascii="Trebuchet MS" w:hAnsi="Trebuchet MS"/>
          <w:sz w:val="20"/>
          <w:szCs w:val="20"/>
        </w:rPr>
        <w:t>-1433.</w:t>
      </w:r>
    </w:p>
    <w:p w:rsidR="00633683" w:rsidRPr="00BD230B" w:rsidRDefault="00633683" w:rsidP="00633683">
      <w:pPr>
        <w:pStyle w:val="ListParagraph"/>
        <w:numPr>
          <w:ilvl w:val="0"/>
          <w:numId w:val="9"/>
        </w:numPr>
        <w:rPr>
          <w:rFonts w:ascii="Trebuchet MS" w:hAnsi="Trebuchet MS"/>
          <w:sz w:val="20"/>
          <w:szCs w:val="20"/>
        </w:rPr>
      </w:pPr>
      <w:proofErr w:type="spellStart"/>
      <w:r w:rsidRPr="00F97379">
        <w:rPr>
          <w:rFonts w:ascii="Trebuchet MS" w:hAnsi="Trebuchet MS"/>
          <w:sz w:val="20"/>
          <w:szCs w:val="20"/>
        </w:rPr>
        <w:t>McGarry</w:t>
      </w:r>
      <w:proofErr w:type="spellEnd"/>
      <w:r w:rsidRPr="00F97379">
        <w:rPr>
          <w:rFonts w:ascii="Trebuchet MS" w:hAnsi="Trebuchet MS"/>
          <w:sz w:val="20"/>
          <w:szCs w:val="20"/>
        </w:rPr>
        <w:t xml:space="preserve"> LJ, et al. Cost effectiveness of </w:t>
      </w:r>
      <w:proofErr w:type="spellStart"/>
      <w:r w:rsidRPr="00F97379">
        <w:rPr>
          <w:rFonts w:ascii="Trebuchet MS" w:hAnsi="Trebuchet MS"/>
          <w:sz w:val="20"/>
          <w:szCs w:val="20"/>
        </w:rPr>
        <w:t>thromboprophylaxis</w:t>
      </w:r>
      <w:proofErr w:type="spellEnd"/>
      <w:r w:rsidRPr="00F97379">
        <w:rPr>
          <w:rFonts w:ascii="Trebuchet MS" w:hAnsi="Trebuchet MS"/>
          <w:sz w:val="20"/>
          <w:szCs w:val="20"/>
        </w:rPr>
        <w:t xml:space="preserve"> with a low-molecular-weight heparin versus unfractionated heparin in acutely ill medical inpatients</w:t>
      </w:r>
      <w:r w:rsidRPr="00BD230B">
        <w:rPr>
          <w:rFonts w:ascii="Trebuchet MS" w:hAnsi="Trebuchet MS"/>
          <w:sz w:val="20"/>
          <w:szCs w:val="20"/>
        </w:rPr>
        <w:t xml:space="preserve">. </w:t>
      </w:r>
      <w:r w:rsidRPr="00BD230B">
        <w:rPr>
          <w:rFonts w:ascii="Trebuchet MS" w:hAnsi="Trebuchet MS"/>
          <w:iCs/>
          <w:sz w:val="20"/>
          <w:szCs w:val="20"/>
        </w:rPr>
        <w:t xml:space="preserve">Am J </w:t>
      </w:r>
      <w:proofErr w:type="spellStart"/>
      <w:r w:rsidRPr="00BD230B">
        <w:rPr>
          <w:rFonts w:ascii="Trebuchet MS" w:hAnsi="Trebuchet MS"/>
          <w:iCs/>
          <w:sz w:val="20"/>
          <w:szCs w:val="20"/>
        </w:rPr>
        <w:t>Manag</w:t>
      </w:r>
      <w:proofErr w:type="spellEnd"/>
      <w:r w:rsidRPr="00BD230B">
        <w:rPr>
          <w:rFonts w:ascii="Trebuchet MS" w:hAnsi="Trebuchet MS"/>
          <w:iCs/>
          <w:sz w:val="20"/>
          <w:szCs w:val="20"/>
        </w:rPr>
        <w:t xml:space="preserve"> Care</w:t>
      </w:r>
      <w:r w:rsidR="00BD230B">
        <w:rPr>
          <w:rFonts w:ascii="Trebuchet MS" w:hAnsi="Trebuchet MS"/>
          <w:iCs/>
          <w:sz w:val="20"/>
          <w:szCs w:val="20"/>
        </w:rPr>
        <w:t>.</w:t>
      </w:r>
      <w:r w:rsidRPr="00BD230B">
        <w:rPr>
          <w:rFonts w:ascii="Trebuchet MS" w:hAnsi="Trebuchet MS"/>
          <w:iCs/>
          <w:sz w:val="20"/>
          <w:szCs w:val="20"/>
        </w:rPr>
        <w:t xml:space="preserve"> 2004</w:t>
      </w:r>
      <w:proofErr w:type="gramStart"/>
      <w:r w:rsidRPr="00BD230B">
        <w:rPr>
          <w:rFonts w:ascii="Trebuchet MS" w:hAnsi="Trebuchet MS"/>
          <w:iCs/>
          <w:sz w:val="20"/>
          <w:szCs w:val="20"/>
        </w:rPr>
        <w:t>;10:632</w:t>
      </w:r>
      <w:proofErr w:type="gramEnd"/>
      <w:r w:rsidRPr="00BD230B">
        <w:rPr>
          <w:rFonts w:ascii="Trebuchet MS" w:hAnsi="Trebuchet MS"/>
          <w:iCs/>
          <w:sz w:val="20"/>
          <w:szCs w:val="20"/>
        </w:rPr>
        <w:t>–642</w:t>
      </w:r>
      <w:r w:rsidR="00BD230B">
        <w:rPr>
          <w:rFonts w:ascii="Trebuchet MS" w:hAnsi="Trebuchet MS"/>
          <w:iCs/>
          <w:sz w:val="20"/>
          <w:szCs w:val="20"/>
        </w:rPr>
        <w:t>.</w:t>
      </w:r>
      <w:r w:rsidRPr="00BD230B">
        <w:rPr>
          <w:rFonts w:ascii="Trebuchet MS" w:hAnsi="Trebuchet MS"/>
          <w:iCs/>
          <w:sz w:val="20"/>
          <w:szCs w:val="20"/>
        </w:rPr>
        <w:t xml:space="preserve"> </w:t>
      </w:r>
    </w:p>
    <w:p w:rsidR="00633683" w:rsidRPr="00F97379" w:rsidRDefault="00633683" w:rsidP="00633683">
      <w:pPr>
        <w:pStyle w:val="ListParagraph"/>
        <w:numPr>
          <w:ilvl w:val="0"/>
          <w:numId w:val="9"/>
        </w:numPr>
        <w:rPr>
          <w:rFonts w:ascii="Trebuchet MS" w:hAnsi="Trebuchet MS"/>
          <w:sz w:val="20"/>
          <w:szCs w:val="20"/>
        </w:rPr>
      </w:pPr>
      <w:r w:rsidRPr="00F97379">
        <w:rPr>
          <w:rFonts w:ascii="Trebuchet MS" w:hAnsi="Trebuchet MS"/>
          <w:sz w:val="20"/>
          <w:szCs w:val="20"/>
        </w:rPr>
        <w:t xml:space="preserve">ABIM Foundation, Choosing Wisely Campaign. </w:t>
      </w:r>
      <w:hyperlink r:id="rId10" w:history="1">
        <w:r w:rsidR="00DB0FA0" w:rsidRPr="001F717E">
          <w:rPr>
            <w:rStyle w:val="Hyperlink"/>
            <w:rFonts w:ascii="Trebuchet MS" w:hAnsi="Trebuchet MS"/>
            <w:sz w:val="20"/>
            <w:szCs w:val="20"/>
          </w:rPr>
          <w:t>www.choosingwisely.org</w:t>
        </w:r>
      </w:hyperlink>
      <w:r w:rsidR="00DB0FA0">
        <w:rPr>
          <w:rFonts w:ascii="Trebuchet MS" w:hAnsi="Trebuchet MS"/>
          <w:sz w:val="20"/>
          <w:szCs w:val="20"/>
        </w:rPr>
        <w:t xml:space="preserve"> </w:t>
      </w:r>
      <w:r w:rsidR="00BA73B6">
        <w:rPr>
          <w:rFonts w:ascii="Trebuchet MS" w:hAnsi="Trebuchet MS"/>
          <w:sz w:val="20"/>
          <w:szCs w:val="20"/>
        </w:rPr>
        <w:t>(accessed 3/31/16</w:t>
      </w:r>
      <w:r w:rsidRPr="00F97379">
        <w:rPr>
          <w:rFonts w:ascii="Trebuchet MS" w:hAnsi="Trebuchet MS"/>
          <w:sz w:val="20"/>
          <w:szCs w:val="20"/>
        </w:rPr>
        <w:t>).</w:t>
      </w:r>
    </w:p>
    <w:p w:rsidR="00633683" w:rsidRPr="00F97379" w:rsidRDefault="00633683" w:rsidP="00633683">
      <w:pPr>
        <w:pStyle w:val="ListParagraph"/>
        <w:numPr>
          <w:ilvl w:val="0"/>
          <w:numId w:val="9"/>
        </w:numPr>
        <w:rPr>
          <w:rFonts w:ascii="Trebuchet MS" w:hAnsi="Trebuchet MS"/>
          <w:sz w:val="20"/>
          <w:szCs w:val="20"/>
        </w:rPr>
      </w:pPr>
      <w:proofErr w:type="spellStart"/>
      <w:r w:rsidRPr="00F97379">
        <w:rPr>
          <w:rFonts w:ascii="Trebuchet MS" w:hAnsi="Trebuchet MS"/>
          <w:sz w:val="20"/>
          <w:szCs w:val="20"/>
        </w:rPr>
        <w:t>Qaseem</w:t>
      </w:r>
      <w:proofErr w:type="spellEnd"/>
      <w:r w:rsidRPr="00F97379">
        <w:rPr>
          <w:rFonts w:ascii="Trebuchet MS" w:hAnsi="Trebuchet MS"/>
          <w:sz w:val="20"/>
          <w:szCs w:val="20"/>
        </w:rPr>
        <w:t xml:space="preserve"> A. Appropriate Use of Screening and Diagnostic Tests to Foster High-Value, Cost-Conscious Care. </w:t>
      </w:r>
      <w:r w:rsidRPr="00BD230B">
        <w:rPr>
          <w:rFonts w:ascii="Trebuchet MS" w:hAnsi="Trebuchet MS"/>
          <w:iCs/>
          <w:sz w:val="20"/>
          <w:szCs w:val="20"/>
        </w:rPr>
        <w:t>Ann Intern Med</w:t>
      </w:r>
      <w:r w:rsidRPr="00BD230B">
        <w:rPr>
          <w:rFonts w:ascii="Trebuchet MS" w:hAnsi="Trebuchet MS"/>
          <w:sz w:val="20"/>
          <w:szCs w:val="20"/>
        </w:rPr>
        <w:t>.</w:t>
      </w:r>
      <w:r w:rsidR="006F0009">
        <w:rPr>
          <w:rFonts w:ascii="Trebuchet MS" w:hAnsi="Trebuchet MS"/>
          <w:sz w:val="20"/>
          <w:szCs w:val="20"/>
        </w:rPr>
        <w:t> 2012</w:t>
      </w:r>
      <w:proofErr w:type="gramStart"/>
      <w:r w:rsidR="006F0009">
        <w:rPr>
          <w:rFonts w:ascii="Trebuchet MS" w:hAnsi="Trebuchet MS"/>
          <w:sz w:val="20"/>
          <w:szCs w:val="20"/>
        </w:rPr>
        <w:t>;156:147</w:t>
      </w:r>
      <w:proofErr w:type="gramEnd"/>
      <w:r w:rsidR="006F0009">
        <w:rPr>
          <w:rFonts w:ascii="Trebuchet MS" w:hAnsi="Trebuchet MS"/>
          <w:sz w:val="20"/>
          <w:szCs w:val="20"/>
        </w:rPr>
        <w:t>-149.</w:t>
      </w:r>
    </w:p>
    <w:p w:rsidR="00633683" w:rsidRPr="00E272B9" w:rsidRDefault="00633683" w:rsidP="00633683">
      <w:pPr>
        <w:pStyle w:val="ListParagraph"/>
        <w:ind w:left="0"/>
        <w:rPr>
          <w:rFonts w:ascii="Trebuchet MS" w:hAnsi="Trebuchet MS"/>
          <w:sz w:val="20"/>
          <w:szCs w:val="20"/>
        </w:rPr>
      </w:pPr>
      <w:r w:rsidRPr="00E272B9">
        <w:rPr>
          <w:rFonts w:ascii="Trebuchet MS" w:hAnsi="Trebuchet MS"/>
        </w:rPr>
        <w:br w:type="page"/>
      </w:r>
      <w:r>
        <w:rPr>
          <w:rFonts w:ascii="Trebuchet MS" w:hAnsi="Trebuchet MS"/>
          <w:b/>
          <w:sz w:val="20"/>
          <w:szCs w:val="20"/>
        </w:rPr>
        <w:lastRenderedPageBreak/>
        <w:t>Presentation #1</w:t>
      </w:r>
      <w:r w:rsidRPr="00E272B9">
        <w:rPr>
          <w:rFonts w:ascii="Trebuchet MS" w:hAnsi="Trebuchet MS"/>
          <w:b/>
          <w:sz w:val="20"/>
          <w:szCs w:val="20"/>
        </w:rPr>
        <w:t xml:space="preserve"> Instructions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7470"/>
        <w:gridCol w:w="1278"/>
      </w:tblGrid>
      <w:tr w:rsidR="00633683" w:rsidRPr="001E6E90" w:rsidTr="007F7567">
        <w:tc>
          <w:tcPr>
            <w:tcW w:w="828" w:type="dxa"/>
            <w:vAlign w:val="center"/>
          </w:tcPr>
          <w:p w:rsidR="00633683" w:rsidRPr="001E6E90" w:rsidRDefault="00633683" w:rsidP="007F7567">
            <w:pPr>
              <w:jc w:val="center"/>
              <w:rPr>
                <w:rFonts w:ascii="Trebuchet MS" w:hAnsi="Trebuchet MS"/>
                <w:sz w:val="20"/>
                <w:szCs w:val="20"/>
              </w:rPr>
            </w:pPr>
            <w:r w:rsidRPr="001E6E90">
              <w:rPr>
                <w:rFonts w:ascii="Trebuchet MS" w:hAnsi="Trebuchet MS"/>
                <w:sz w:val="20"/>
                <w:szCs w:val="20"/>
              </w:rPr>
              <w:t>Step</w:t>
            </w:r>
          </w:p>
        </w:tc>
        <w:tc>
          <w:tcPr>
            <w:tcW w:w="7470" w:type="dxa"/>
            <w:vAlign w:val="center"/>
          </w:tcPr>
          <w:p w:rsidR="00633683" w:rsidRPr="001E6E90" w:rsidRDefault="00633683" w:rsidP="007F7567">
            <w:pPr>
              <w:rPr>
                <w:rFonts w:ascii="Trebuchet MS" w:hAnsi="Trebuchet MS"/>
                <w:sz w:val="20"/>
                <w:szCs w:val="20"/>
              </w:rPr>
            </w:pPr>
            <w:r w:rsidRPr="001E6E90">
              <w:rPr>
                <w:rFonts w:ascii="Trebuchet MS" w:hAnsi="Trebuchet MS"/>
                <w:sz w:val="20"/>
                <w:szCs w:val="20"/>
              </w:rPr>
              <w:t>Description</w:t>
            </w:r>
          </w:p>
        </w:tc>
        <w:tc>
          <w:tcPr>
            <w:tcW w:w="1278" w:type="dxa"/>
          </w:tcPr>
          <w:p w:rsidR="00633683" w:rsidRPr="001E6E90" w:rsidRDefault="00633683" w:rsidP="007F7567">
            <w:pPr>
              <w:jc w:val="center"/>
              <w:rPr>
                <w:rFonts w:ascii="Trebuchet MS" w:hAnsi="Trebuchet MS"/>
                <w:sz w:val="20"/>
                <w:szCs w:val="20"/>
              </w:rPr>
            </w:pPr>
            <w:r w:rsidRPr="001E6E90">
              <w:rPr>
                <w:rFonts w:ascii="Trebuchet MS" w:hAnsi="Trebuchet MS"/>
                <w:sz w:val="20"/>
                <w:szCs w:val="20"/>
              </w:rPr>
              <w:t>Estimated Time</w:t>
            </w:r>
          </w:p>
        </w:tc>
      </w:tr>
      <w:tr w:rsidR="00633683" w:rsidRPr="001E6E90" w:rsidTr="007F7567">
        <w:tc>
          <w:tcPr>
            <w:tcW w:w="828" w:type="dxa"/>
          </w:tcPr>
          <w:p w:rsidR="00633683" w:rsidRPr="001E6E90" w:rsidRDefault="00633683" w:rsidP="007F7567">
            <w:pPr>
              <w:jc w:val="center"/>
              <w:rPr>
                <w:rFonts w:ascii="Trebuchet MS" w:hAnsi="Trebuchet MS"/>
                <w:sz w:val="20"/>
                <w:szCs w:val="20"/>
              </w:rPr>
            </w:pPr>
            <w:r w:rsidRPr="001E6E90">
              <w:rPr>
                <w:rFonts w:ascii="Trebuchet MS" w:hAnsi="Trebuchet MS"/>
                <w:sz w:val="20"/>
                <w:szCs w:val="20"/>
              </w:rPr>
              <w:t>1</w:t>
            </w:r>
          </w:p>
        </w:tc>
        <w:tc>
          <w:tcPr>
            <w:tcW w:w="7470" w:type="dxa"/>
          </w:tcPr>
          <w:p w:rsidR="00633683" w:rsidRPr="001E6E90" w:rsidRDefault="00633683" w:rsidP="007F7567">
            <w:pPr>
              <w:rPr>
                <w:rFonts w:ascii="Trebuchet MS" w:hAnsi="Trebuchet MS"/>
                <w:sz w:val="20"/>
                <w:szCs w:val="20"/>
              </w:rPr>
            </w:pPr>
            <w:r w:rsidRPr="001E6E90">
              <w:rPr>
                <w:rFonts w:ascii="Trebuchet MS" w:hAnsi="Trebuchet MS"/>
                <w:sz w:val="20"/>
                <w:szCs w:val="20"/>
              </w:rPr>
              <w:t>Welcome participants, introduce speaker, identify the reason for the discussion</w:t>
            </w:r>
            <w:r w:rsidR="00457C9F">
              <w:rPr>
                <w:rFonts w:ascii="Trebuchet MS" w:hAnsi="Trebuchet MS"/>
                <w:sz w:val="20"/>
                <w:szCs w:val="20"/>
              </w:rPr>
              <w:t>,</w:t>
            </w:r>
            <w:r w:rsidRPr="001E6E90">
              <w:rPr>
                <w:rFonts w:ascii="Trebuchet MS" w:hAnsi="Trebuchet MS"/>
                <w:sz w:val="20"/>
                <w:szCs w:val="20"/>
              </w:rPr>
              <w:t xml:space="preserve"> including:</w:t>
            </w:r>
          </w:p>
          <w:p w:rsidR="00633683" w:rsidRDefault="00633683" w:rsidP="007F7567">
            <w:pPr>
              <w:pStyle w:val="ListParagraph"/>
              <w:numPr>
                <w:ilvl w:val="0"/>
                <w:numId w:val="4"/>
              </w:numPr>
              <w:rPr>
                <w:rFonts w:ascii="Trebuchet MS" w:hAnsi="Trebuchet MS"/>
                <w:sz w:val="20"/>
                <w:szCs w:val="20"/>
              </w:rPr>
            </w:pPr>
            <w:r w:rsidRPr="001E6E90">
              <w:rPr>
                <w:rFonts w:ascii="Trebuchet MS" w:hAnsi="Trebuchet MS"/>
                <w:sz w:val="20"/>
                <w:szCs w:val="20"/>
              </w:rPr>
              <w:t xml:space="preserve">An estimate of approximately 30% of health care costs (&gt;$700 billion per year) </w:t>
            </w:r>
            <w:r w:rsidR="00457C9F">
              <w:rPr>
                <w:rFonts w:ascii="Trebuchet MS" w:hAnsi="Trebuchet MS"/>
                <w:sz w:val="20"/>
                <w:szCs w:val="20"/>
              </w:rPr>
              <w:t>are</w:t>
            </w:r>
            <w:r w:rsidRPr="001E6E90">
              <w:rPr>
                <w:rFonts w:ascii="Trebuchet MS" w:hAnsi="Trebuchet MS"/>
                <w:sz w:val="20"/>
                <w:szCs w:val="20"/>
              </w:rPr>
              <w:t xml:space="preserve"> wasted, potentially avoidable, and wouldn’t change quality</w:t>
            </w:r>
          </w:p>
          <w:p w:rsidR="00633683" w:rsidRPr="001E6E90" w:rsidRDefault="00633683" w:rsidP="007F7567">
            <w:pPr>
              <w:pStyle w:val="ListParagraph"/>
              <w:numPr>
                <w:ilvl w:val="0"/>
                <w:numId w:val="4"/>
              </w:numPr>
              <w:rPr>
                <w:rFonts w:ascii="Trebuchet MS" w:hAnsi="Trebuchet MS"/>
                <w:sz w:val="20"/>
                <w:szCs w:val="20"/>
              </w:rPr>
            </w:pPr>
            <w:r>
              <w:rPr>
                <w:rFonts w:ascii="Trebuchet MS" w:hAnsi="Trebuchet MS"/>
                <w:sz w:val="20"/>
                <w:szCs w:val="20"/>
              </w:rPr>
              <w:t>The primary goal of this curriculum is to provide trainees with the tools to become leaders in eliminating this waste</w:t>
            </w:r>
          </w:p>
          <w:p w:rsidR="00633683" w:rsidRPr="001E6E90" w:rsidRDefault="00633683" w:rsidP="007F7567">
            <w:pPr>
              <w:pStyle w:val="ListParagraph"/>
              <w:numPr>
                <w:ilvl w:val="0"/>
                <w:numId w:val="4"/>
              </w:numPr>
              <w:rPr>
                <w:rFonts w:ascii="Trebuchet MS" w:hAnsi="Trebuchet MS"/>
                <w:sz w:val="20"/>
                <w:szCs w:val="20"/>
              </w:rPr>
            </w:pPr>
            <w:r w:rsidRPr="001E6E90">
              <w:rPr>
                <w:rFonts w:ascii="Trebuchet MS" w:hAnsi="Trebuchet MS"/>
                <w:sz w:val="20"/>
                <w:szCs w:val="20"/>
              </w:rPr>
              <w:t>Explain the learning objectives</w:t>
            </w:r>
          </w:p>
        </w:tc>
        <w:tc>
          <w:tcPr>
            <w:tcW w:w="1278" w:type="dxa"/>
          </w:tcPr>
          <w:p w:rsidR="00633683" w:rsidRPr="001E6E90" w:rsidRDefault="00633683" w:rsidP="007F7567">
            <w:pPr>
              <w:rPr>
                <w:rFonts w:ascii="Trebuchet MS" w:hAnsi="Trebuchet MS"/>
                <w:sz w:val="20"/>
                <w:szCs w:val="20"/>
              </w:rPr>
            </w:pPr>
            <w:r w:rsidRPr="001E6E90">
              <w:rPr>
                <w:rFonts w:ascii="Trebuchet MS" w:hAnsi="Trebuchet MS"/>
                <w:sz w:val="20"/>
                <w:szCs w:val="20"/>
              </w:rPr>
              <w:t>5 minutes</w:t>
            </w:r>
          </w:p>
        </w:tc>
      </w:tr>
      <w:tr w:rsidR="00633683" w:rsidRPr="001E6E90" w:rsidTr="007F7567">
        <w:tc>
          <w:tcPr>
            <w:tcW w:w="828" w:type="dxa"/>
          </w:tcPr>
          <w:p w:rsidR="00633683" w:rsidRPr="001E6E90" w:rsidRDefault="00633683" w:rsidP="007F7567">
            <w:pPr>
              <w:jc w:val="center"/>
              <w:rPr>
                <w:rFonts w:ascii="Trebuchet MS" w:hAnsi="Trebuchet MS"/>
                <w:sz w:val="20"/>
                <w:szCs w:val="20"/>
              </w:rPr>
            </w:pPr>
            <w:r>
              <w:rPr>
                <w:rFonts w:ascii="Trebuchet MS" w:hAnsi="Trebuchet MS"/>
                <w:sz w:val="20"/>
                <w:szCs w:val="20"/>
              </w:rPr>
              <w:t>2</w:t>
            </w:r>
          </w:p>
        </w:tc>
        <w:tc>
          <w:tcPr>
            <w:tcW w:w="7470" w:type="dxa"/>
          </w:tcPr>
          <w:p w:rsidR="00633683" w:rsidRPr="001E6E90" w:rsidRDefault="00633683" w:rsidP="007F7567">
            <w:pPr>
              <w:rPr>
                <w:rFonts w:ascii="Trebuchet MS" w:hAnsi="Trebuchet MS"/>
                <w:sz w:val="20"/>
                <w:szCs w:val="20"/>
              </w:rPr>
            </w:pPr>
            <w:r w:rsidRPr="001E6E90">
              <w:rPr>
                <w:rFonts w:ascii="Trebuchet MS" w:hAnsi="Trebuchet MS"/>
                <w:sz w:val="20"/>
                <w:szCs w:val="20"/>
              </w:rPr>
              <w:t xml:space="preserve">Introduce </w:t>
            </w:r>
            <w:r>
              <w:rPr>
                <w:rFonts w:ascii="Trebuchet MS" w:hAnsi="Trebuchet MS"/>
                <w:sz w:val="20"/>
                <w:szCs w:val="20"/>
              </w:rPr>
              <w:t>h</w:t>
            </w:r>
            <w:r w:rsidRPr="001E6E90">
              <w:rPr>
                <w:rFonts w:ascii="Trebuchet MS" w:hAnsi="Trebuchet MS"/>
                <w:sz w:val="20"/>
                <w:szCs w:val="20"/>
              </w:rPr>
              <w:t xml:space="preserve">ealth </w:t>
            </w:r>
            <w:r>
              <w:rPr>
                <w:rFonts w:ascii="Trebuchet MS" w:hAnsi="Trebuchet MS"/>
                <w:sz w:val="20"/>
                <w:szCs w:val="20"/>
              </w:rPr>
              <w:t>c</w:t>
            </w:r>
            <w:r w:rsidRPr="001E6E90">
              <w:rPr>
                <w:rFonts w:ascii="Trebuchet MS" w:hAnsi="Trebuchet MS"/>
                <w:sz w:val="20"/>
                <w:szCs w:val="20"/>
              </w:rPr>
              <w:t>are spending and health care wastes</w:t>
            </w:r>
          </w:p>
          <w:p w:rsidR="00633683" w:rsidRDefault="00633683" w:rsidP="007F7567">
            <w:pPr>
              <w:pStyle w:val="ListParagraph"/>
              <w:numPr>
                <w:ilvl w:val="0"/>
                <w:numId w:val="6"/>
              </w:numPr>
              <w:rPr>
                <w:rFonts w:ascii="Trebuchet MS" w:hAnsi="Trebuchet MS"/>
                <w:sz w:val="20"/>
                <w:szCs w:val="20"/>
              </w:rPr>
            </w:pPr>
            <w:r w:rsidRPr="001E6E90">
              <w:rPr>
                <w:rFonts w:ascii="Trebuchet MS" w:hAnsi="Trebuchet MS"/>
                <w:sz w:val="20"/>
                <w:szCs w:val="20"/>
              </w:rPr>
              <w:t xml:space="preserve">Health care spending </w:t>
            </w:r>
            <w:r>
              <w:rPr>
                <w:rFonts w:ascii="Trebuchet MS" w:hAnsi="Trebuchet MS"/>
                <w:sz w:val="20"/>
                <w:szCs w:val="20"/>
              </w:rPr>
              <w:t xml:space="preserve">continues to escalate at an astounding rate </w:t>
            </w:r>
          </w:p>
          <w:p w:rsidR="00633683" w:rsidRPr="00BB382B" w:rsidRDefault="00633683" w:rsidP="007F7567">
            <w:pPr>
              <w:pStyle w:val="ListParagraph"/>
              <w:numPr>
                <w:ilvl w:val="0"/>
                <w:numId w:val="4"/>
              </w:numPr>
              <w:rPr>
                <w:rFonts w:ascii="Trebuchet MS" w:hAnsi="Trebuchet MS"/>
                <w:sz w:val="20"/>
                <w:szCs w:val="20"/>
              </w:rPr>
            </w:pPr>
            <w:r>
              <w:rPr>
                <w:rFonts w:ascii="Trebuchet MS" w:hAnsi="Trebuchet MS"/>
                <w:sz w:val="20"/>
                <w:szCs w:val="20"/>
              </w:rPr>
              <w:t>Physicians</w:t>
            </w:r>
            <w:r w:rsidR="00457C9F">
              <w:rPr>
                <w:rFonts w:ascii="Trebuchet MS" w:hAnsi="Trebuchet MS"/>
                <w:sz w:val="20"/>
                <w:szCs w:val="20"/>
              </w:rPr>
              <w:t>'</w:t>
            </w:r>
            <w:r>
              <w:rPr>
                <w:rFonts w:ascii="Trebuchet MS" w:hAnsi="Trebuchet MS"/>
                <w:sz w:val="20"/>
                <w:szCs w:val="20"/>
              </w:rPr>
              <w:t xml:space="preserve"> decisions are a major contributor to these unnecessary costs</w:t>
            </w:r>
          </w:p>
          <w:p w:rsidR="00633683" w:rsidRDefault="00633683" w:rsidP="007F7567">
            <w:pPr>
              <w:pStyle w:val="ListParagraph"/>
              <w:numPr>
                <w:ilvl w:val="0"/>
                <w:numId w:val="6"/>
              </w:numPr>
              <w:rPr>
                <w:rFonts w:ascii="Trebuchet MS" w:hAnsi="Trebuchet MS"/>
                <w:sz w:val="20"/>
                <w:szCs w:val="20"/>
              </w:rPr>
            </w:pPr>
            <w:r w:rsidRPr="001E6E90">
              <w:rPr>
                <w:rFonts w:ascii="Trebuchet MS" w:hAnsi="Trebuchet MS"/>
                <w:sz w:val="20"/>
                <w:szCs w:val="20"/>
              </w:rPr>
              <w:t>Discuss the estimates of health care waste and highlight the approx $</w:t>
            </w:r>
            <w:r w:rsidR="009F76F2">
              <w:rPr>
                <w:rFonts w:ascii="Trebuchet MS" w:hAnsi="Trebuchet MS"/>
                <w:sz w:val="20"/>
                <w:szCs w:val="20"/>
              </w:rPr>
              <w:t>200</w:t>
            </w:r>
            <w:r>
              <w:rPr>
                <w:rFonts w:ascii="Trebuchet MS" w:hAnsi="Trebuchet MS"/>
                <w:sz w:val="20"/>
                <w:szCs w:val="20"/>
              </w:rPr>
              <w:t xml:space="preserve"> </w:t>
            </w:r>
            <w:r w:rsidR="00457C9F">
              <w:rPr>
                <w:rFonts w:ascii="Trebuchet MS" w:hAnsi="Trebuchet MS"/>
                <w:sz w:val="20"/>
                <w:szCs w:val="20"/>
              </w:rPr>
              <w:t>billion</w:t>
            </w:r>
            <w:r w:rsidRPr="001E6E90">
              <w:rPr>
                <w:rFonts w:ascii="Trebuchet MS" w:hAnsi="Trebuchet MS"/>
                <w:sz w:val="20"/>
                <w:szCs w:val="20"/>
              </w:rPr>
              <w:t xml:space="preserve"> spent each yea</w:t>
            </w:r>
            <w:r>
              <w:rPr>
                <w:rFonts w:ascii="Trebuchet MS" w:hAnsi="Trebuchet MS"/>
                <w:sz w:val="20"/>
                <w:szCs w:val="20"/>
              </w:rPr>
              <w:t>r on “</w:t>
            </w:r>
            <w:r w:rsidR="009F76F2">
              <w:rPr>
                <w:rFonts w:ascii="Trebuchet MS" w:hAnsi="Trebuchet MS"/>
                <w:sz w:val="20"/>
                <w:szCs w:val="20"/>
              </w:rPr>
              <w:t>unnecessary services</w:t>
            </w:r>
            <w:r>
              <w:rPr>
                <w:rFonts w:ascii="Trebuchet MS" w:hAnsi="Trebuchet MS"/>
                <w:sz w:val="20"/>
                <w:szCs w:val="20"/>
              </w:rPr>
              <w:t>” (slide 4</w:t>
            </w:r>
            <w:r w:rsidRPr="001E6E90">
              <w:rPr>
                <w:rFonts w:ascii="Trebuchet MS" w:hAnsi="Trebuchet MS"/>
                <w:sz w:val="20"/>
                <w:szCs w:val="20"/>
              </w:rPr>
              <w:t>)</w:t>
            </w:r>
          </w:p>
          <w:p w:rsidR="00633683" w:rsidRDefault="00633683" w:rsidP="007F7567">
            <w:pPr>
              <w:pStyle w:val="ListParagraph"/>
              <w:numPr>
                <w:ilvl w:val="0"/>
                <w:numId w:val="6"/>
              </w:numPr>
              <w:rPr>
                <w:rFonts w:ascii="Trebuchet MS" w:hAnsi="Trebuchet MS"/>
                <w:sz w:val="20"/>
                <w:szCs w:val="20"/>
              </w:rPr>
            </w:pPr>
            <w:r>
              <w:rPr>
                <w:rFonts w:ascii="Trebuchet MS" w:hAnsi="Trebuchet MS"/>
                <w:sz w:val="20"/>
                <w:szCs w:val="20"/>
              </w:rPr>
              <w:t>Explain that the majority of the growth has been in imaging and testing (slide 5)</w:t>
            </w:r>
          </w:p>
          <w:p w:rsidR="009F76F2" w:rsidRDefault="009F76F2" w:rsidP="007F7567">
            <w:pPr>
              <w:pStyle w:val="ListParagraph"/>
              <w:numPr>
                <w:ilvl w:val="0"/>
                <w:numId w:val="6"/>
              </w:numPr>
              <w:rPr>
                <w:rFonts w:ascii="Trebuchet MS" w:hAnsi="Trebuchet MS"/>
                <w:sz w:val="20"/>
                <w:szCs w:val="20"/>
              </w:rPr>
            </w:pPr>
            <w:r>
              <w:rPr>
                <w:rFonts w:ascii="Trebuchet MS" w:hAnsi="Trebuchet MS"/>
                <w:sz w:val="20"/>
                <w:szCs w:val="20"/>
              </w:rPr>
              <w:t xml:space="preserve">Emphasize that waste occurs throughout the health care system and </w:t>
            </w:r>
            <w:r w:rsidR="00457C9F">
              <w:rPr>
                <w:rFonts w:ascii="Trebuchet MS" w:hAnsi="Trebuchet MS"/>
                <w:sz w:val="20"/>
                <w:szCs w:val="20"/>
              </w:rPr>
              <w:t>affects</w:t>
            </w:r>
            <w:r>
              <w:rPr>
                <w:rFonts w:ascii="Trebuchet MS" w:hAnsi="Trebuchet MS"/>
                <w:sz w:val="20"/>
                <w:szCs w:val="20"/>
              </w:rPr>
              <w:t xml:space="preserve"> many patients (slide 6)</w:t>
            </w:r>
          </w:p>
          <w:p w:rsidR="00633683" w:rsidRPr="001E6E90" w:rsidRDefault="00633683" w:rsidP="007F7567">
            <w:pPr>
              <w:pStyle w:val="ListParagraph"/>
              <w:numPr>
                <w:ilvl w:val="0"/>
                <w:numId w:val="6"/>
              </w:numPr>
              <w:rPr>
                <w:rFonts w:ascii="Trebuchet MS" w:hAnsi="Trebuchet MS"/>
                <w:sz w:val="20"/>
                <w:szCs w:val="20"/>
              </w:rPr>
            </w:pPr>
            <w:r>
              <w:rPr>
                <w:rFonts w:ascii="Trebuchet MS" w:hAnsi="Trebuchet MS"/>
                <w:sz w:val="20"/>
                <w:szCs w:val="20"/>
              </w:rPr>
              <w:t xml:space="preserve">Review the Five-Step Model as a framework for approaching every clinical encounter </w:t>
            </w:r>
          </w:p>
        </w:tc>
        <w:tc>
          <w:tcPr>
            <w:tcW w:w="1278" w:type="dxa"/>
          </w:tcPr>
          <w:p w:rsidR="00633683" w:rsidRPr="001E6E90" w:rsidRDefault="00633683" w:rsidP="007F7567">
            <w:pPr>
              <w:rPr>
                <w:rFonts w:ascii="Trebuchet MS" w:hAnsi="Trebuchet MS"/>
                <w:sz w:val="20"/>
                <w:szCs w:val="20"/>
              </w:rPr>
            </w:pPr>
            <w:r w:rsidRPr="001E6E90">
              <w:rPr>
                <w:rFonts w:ascii="Trebuchet MS" w:hAnsi="Trebuchet MS"/>
                <w:sz w:val="20"/>
                <w:szCs w:val="20"/>
              </w:rPr>
              <w:t>5 minutes</w:t>
            </w:r>
          </w:p>
        </w:tc>
      </w:tr>
      <w:tr w:rsidR="00633683" w:rsidRPr="001E6E90" w:rsidTr="007F7567">
        <w:trPr>
          <w:trHeight w:val="2717"/>
        </w:trPr>
        <w:tc>
          <w:tcPr>
            <w:tcW w:w="828" w:type="dxa"/>
          </w:tcPr>
          <w:p w:rsidR="00633683" w:rsidRPr="001E6E90" w:rsidRDefault="00633683" w:rsidP="007F7567">
            <w:pPr>
              <w:jc w:val="center"/>
              <w:rPr>
                <w:rFonts w:ascii="Trebuchet MS" w:hAnsi="Trebuchet MS"/>
                <w:sz w:val="20"/>
                <w:szCs w:val="20"/>
              </w:rPr>
            </w:pPr>
            <w:r>
              <w:rPr>
                <w:rFonts w:ascii="Trebuchet MS" w:hAnsi="Trebuchet MS"/>
                <w:sz w:val="20"/>
                <w:szCs w:val="20"/>
              </w:rPr>
              <w:t>3</w:t>
            </w:r>
          </w:p>
        </w:tc>
        <w:tc>
          <w:tcPr>
            <w:tcW w:w="7470" w:type="dxa"/>
          </w:tcPr>
          <w:p w:rsidR="00633683" w:rsidRPr="001E6E90" w:rsidRDefault="00633683" w:rsidP="007F7567">
            <w:pPr>
              <w:rPr>
                <w:rFonts w:ascii="Trebuchet MS" w:hAnsi="Trebuchet MS"/>
                <w:sz w:val="20"/>
                <w:szCs w:val="20"/>
              </w:rPr>
            </w:pPr>
            <w:r>
              <w:rPr>
                <w:rFonts w:ascii="Trebuchet MS" w:hAnsi="Trebuchet MS"/>
                <w:sz w:val="20"/>
                <w:szCs w:val="20"/>
              </w:rPr>
              <w:t>Clinical case #1</w:t>
            </w:r>
            <w:r w:rsidR="00457C9F">
              <w:rPr>
                <w:rFonts w:ascii="Trebuchet MS" w:hAnsi="Trebuchet MS"/>
                <w:sz w:val="20"/>
                <w:szCs w:val="20"/>
              </w:rPr>
              <w:t>:</w:t>
            </w:r>
            <w:r>
              <w:rPr>
                <w:rFonts w:ascii="Trebuchet MS" w:hAnsi="Trebuchet MS"/>
                <w:sz w:val="20"/>
                <w:szCs w:val="20"/>
              </w:rPr>
              <w:t xml:space="preserve"> woman with </w:t>
            </w:r>
            <w:r w:rsidR="00273EF1">
              <w:rPr>
                <w:rFonts w:ascii="Trebuchet MS" w:hAnsi="Trebuchet MS"/>
                <w:sz w:val="20"/>
                <w:szCs w:val="20"/>
              </w:rPr>
              <w:t>asymptomatic bacter</w:t>
            </w:r>
            <w:r w:rsidR="00DB0FA0">
              <w:rPr>
                <w:rFonts w:ascii="Trebuchet MS" w:hAnsi="Trebuchet MS"/>
                <w:sz w:val="20"/>
                <w:szCs w:val="20"/>
              </w:rPr>
              <w:t>iuria</w:t>
            </w:r>
          </w:p>
          <w:p w:rsidR="00633683" w:rsidRPr="001E6E90" w:rsidRDefault="00633683" w:rsidP="007F7567">
            <w:pPr>
              <w:pStyle w:val="ListParagraph"/>
              <w:numPr>
                <w:ilvl w:val="0"/>
                <w:numId w:val="5"/>
              </w:numPr>
              <w:rPr>
                <w:rFonts w:ascii="Trebuchet MS" w:hAnsi="Trebuchet MS"/>
                <w:sz w:val="20"/>
                <w:szCs w:val="20"/>
              </w:rPr>
            </w:pPr>
            <w:r w:rsidRPr="001E6E90">
              <w:rPr>
                <w:rFonts w:ascii="Trebuchet MS" w:hAnsi="Trebuchet MS"/>
                <w:sz w:val="20"/>
                <w:szCs w:val="20"/>
              </w:rPr>
              <w:t>A</w:t>
            </w:r>
            <w:r w:rsidR="00273EF1">
              <w:rPr>
                <w:rFonts w:ascii="Trebuchet MS" w:hAnsi="Trebuchet MS"/>
                <w:sz w:val="20"/>
                <w:szCs w:val="20"/>
              </w:rPr>
              <w:t>sk the audience what diagnostic testing is indicated</w:t>
            </w:r>
          </w:p>
          <w:p w:rsidR="00633683" w:rsidRDefault="00273EF1" w:rsidP="007F7567">
            <w:pPr>
              <w:pStyle w:val="ListParagraph"/>
              <w:numPr>
                <w:ilvl w:val="0"/>
                <w:numId w:val="5"/>
              </w:numPr>
              <w:rPr>
                <w:rFonts w:ascii="Trebuchet MS" w:hAnsi="Trebuchet MS"/>
                <w:sz w:val="20"/>
                <w:szCs w:val="20"/>
              </w:rPr>
            </w:pPr>
            <w:r>
              <w:rPr>
                <w:rFonts w:ascii="Trebuchet MS" w:hAnsi="Trebuchet MS"/>
                <w:sz w:val="20"/>
                <w:szCs w:val="20"/>
              </w:rPr>
              <w:t>Discuss the value of testing for and treating asymptomatic bacteriuria</w:t>
            </w:r>
          </w:p>
          <w:p w:rsidR="00633683" w:rsidRPr="002E5BEE" w:rsidRDefault="00273EF1" w:rsidP="007F7567">
            <w:pPr>
              <w:pStyle w:val="ListParagraph"/>
              <w:numPr>
                <w:ilvl w:val="0"/>
                <w:numId w:val="5"/>
              </w:numPr>
              <w:rPr>
                <w:rFonts w:ascii="Trebuchet MS" w:hAnsi="Trebuchet MS"/>
                <w:sz w:val="20"/>
                <w:szCs w:val="20"/>
              </w:rPr>
            </w:pPr>
            <w:r>
              <w:rPr>
                <w:rFonts w:ascii="Trebuchet MS" w:hAnsi="Trebuchet MS"/>
                <w:sz w:val="20"/>
                <w:szCs w:val="20"/>
              </w:rPr>
              <w:t xml:space="preserve">Note that there are particular circumstances </w:t>
            </w:r>
            <w:r w:rsidR="00457C9F">
              <w:rPr>
                <w:rFonts w:ascii="Trebuchet MS" w:hAnsi="Trebuchet MS"/>
                <w:sz w:val="20"/>
                <w:szCs w:val="20"/>
              </w:rPr>
              <w:t>in which</w:t>
            </w:r>
            <w:r>
              <w:rPr>
                <w:rFonts w:ascii="Trebuchet MS" w:hAnsi="Trebuchet MS"/>
                <w:sz w:val="20"/>
                <w:szCs w:val="20"/>
              </w:rPr>
              <w:t xml:space="preserve"> screening for and treating asymptomatic bacteriuria is appropriate:  pregnancy and </w:t>
            </w:r>
            <w:r w:rsidR="00457C9F">
              <w:rPr>
                <w:rFonts w:ascii="Trebuchet MS" w:hAnsi="Trebuchet MS"/>
                <w:sz w:val="20"/>
                <w:szCs w:val="20"/>
              </w:rPr>
              <w:t>before</w:t>
            </w:r>
            <w:r>
              <w:rPr>
                <w:rFonts w:ascii="Trebuchet MS" w:hAnsi="Trebuchet MS"/>
                <w:sz w:val="20"/>
                <w:szCs w:val="20"/>
              </w:rPr>
              <w:t xml:space="preserve"> certain invasive urologic procedures</w:t>
            </w:r>
          </w:p>
          <w:p w:rsidR="00633683" w:rsidRDefault="00633683" w:rsidP="007F7567">
            <w:pPr>
              <w:pStyle w:val="ListParagraph"/>
              <w:numPr>
                <w:ilvl w:val="0"/>
                <w:numId w:val="5"/>
              </w:numPr>
              <w:rPr>
                <w:rFonts w:ascii="Trebuchet MS" w:hAnsi="Trebuchet MS"/>
                <w:sz w:val="20"/>
                <w:szCs w:val="20"/>
              </w:rPr>
            </w:pPr>
            <w:r w:rsidRPr="002E5BEE">
              <w:rPr>
                <w:rFonts w:ascii="Trebuchet MS" w:hAnsi="Trebuchet MS"/>
                <w:sz w:val="20"/>
                <w:szCs w:val="20"/>
              </w:rPr>
              <w:t xml:space="preserve">Ask the audience </w:t>
            </w:r>
            <w:r w:rsidR="00E1416D">
              <w:rPr>
                <w:rFonts w:ascii="Trebuchet MS" w:hAnsi="Trebuchet MS"/>
                <w:sz w:val="20"/>
                <w:szCs w:val="20"/>
              </w:rPr>
              <w:t>what the estimated</w:t>
            </w:r>
            <w:r w:rsidR="00771ABF">
              <w:rPr>
                <w:rFonts w:ascii="Trebuchet MS" w:hAnsi="Trebuchet MS"/>
                <w:sz w:val="20"/>
                <w:szCs w:val="20"/>
              </w:rPr>
              <w:t xml:space="preserve"> hospital charges</w:t>
            </w:r>
            <w:r w:rsidR="00E1416D">
              <w:rPr>
                <w:rFonts w:ascii="Trebuchet MS" w:hAnsi="Trebuchet MS"/>
                <w:sz w:val="20"/>
                <w:szCs w:val="20"/>
              </w:rPr>
              <w:t xml:space="preserve"> are</w:t>
            </w:r>
            <w:r w:rsidR="00771ABF">
              <w:rPr>
                <w:rFonts w:ascii="Trebuchet MS" w:hAnsi="Trebuchet MS"/>
                <w:sz w:val="20"/>
                <w:szCs w:val="20"/>
              </w:rPr>
              <w:t xml:space="preserve"> for </w:t>
            </w:r>
            <w:r w:rsidR="00273EF1">
              <w:rPr>
                <w:rFonts w:ascii="Trebuchet MS" w:hAnsi="Trebuchet MS"/>
                <w:sz w:val="20"/>
                <w:szCs w:val="20"/>
              </w:rPr>
              <w:t>urinalysis, urine culture, PICC line placement</w:t>
            </w:r>
            <w:r w:rsidR="00457C9F">
              <w:rPr>
                <w:rFonts w:ascii="Trebuchet MS" w:hAnsi="Trebuchet MS"/>
                <w:sz w:val="20"/>
                <w:szCs w:val="20"/>
              </w:rPr>
              <w:t xml:space="preserve">, and 14 days of IV </w:t>
            </w:r>
            <w:proofErr w:type="spellStart"/>
            <w:r w:rsidR="00457C9F">
              <w:rPr>
                <w:rFonts w:ascii="Trebuchet MS" w:hAnsi="Trebuchet MS"/>
                <w:sz w:val="20"/>
                <w:szCs w:val="20"/>
              </w:rPr>
              <w:t>ertapenem</w:t>
            </w:r>
            <w:proofErr w:type="spellEnd"/>
          </w:p>
          <w:p w:rsidR="00FA53EA" w:rsidRDefault="00633683" w:rsidP="007F7567">
            <w:pPr>
              <w:pStyle w:val="ListParagraph"/>
              <w:numPr>
                <w:ilvl w:val="0"/>
                <w:numId w:val="5"/>
              </w:numPr>
              <w:rPr>
                <w:rFonts w:ascii="Trebuchet MS" w:hAnsi="Trebuchet MS"/>
                <w:sz w:val="20"/>
                <w:szCs w:val="20"/>
              </w:rPr>
            </w:pPr>
            <w:r>
              <w:rPr>
                <w:rFonts w:ascii="Trebuchet MS" w:hAnsi="Trebuchet MS"/>
                <w:sz w:val="20"/>
                <w:szCs w:val="20"/>
              </w:rPr>
              <w:t xml:space="preserve">Use numbers provided from your own institution to give the trainees an idea of costs. Alternatively, </w:t>
            </w:r>
            <w:r w:rsidR="00DB0FA0">
              <w:rPr>
                <w:rFonts w:ascii="Trebuchet MS" w:hAnsi="Trebuchet MS"/>
                <w:sz w:val="20"/>
                <w:szCs w:val="20"/>
              </w:rPr>
              <w:t xml:space="preserve">use </w:t>
            </w:r>
            <w:r>
              <w:rPr>
                <w:rFonts w:ascii="Trebuchet MS" w:hAnsi="Trebuchet MS"/>
                <w:sz w:val="20"/>
                <w:szCs w:val="20"/>
              </w:rPr>
              <w:t xml:space="preserve">data from online sources such as </w:t>
            </w:r>
            <w:hyperlink r:id="rId11" w:history="1">
              <w:r w:rsidR="00DB0FA0" w:rsidRPr="001F717E">
                <w:rPr>
                  <w:rStyle w:val="Hyperlink"/>
                  <w:rFonts w:ascii="Trebuchet MS" w:hAnsi="Trebuchet MS"/>
                  <w:sz w:val="20"/>
                  <w:szCs w:val="20"/>
                </w:rPr>
                <w:t>https://healthcarebluebook.com</w:t>
              </w:r>
            </w:hyperlink>
            <w:r>
              <w:rPr>
                <w:rFonts w:ascii="Trebuchet MS" w:hAnsi="Trebuchet MS"/>
                <w:sz w:val="20"/>
                <w:szCs w:val="20"/>
              </w:rPr>
              <w:t xml:space="preserve">, </w:t>
            </w:r>
            <w:hyperlink r:id="rId12" w:history="1">
              <w:r w:rsidRPr="00CB0B14">
                <w:rPr>
                  <w:rStyle w:val="Hyperlink"/>
                  <w:rFonts w:ascii="Trebuchet MS" w:hAnsi="Trebuchet MS"/>
                  <w:sz w:val="20"/>
                  <w:szCs w:val="20"/>
                </w:rPr>
                <w:t>http://clearhealthcosts.com/</w:t>
              </w:r>
            </w:hyperlink>
            <w:r>
              <w:rPr>
                <w:rFonts w:ascii="Trebuchet MS" w:hAnsi="Trebuchet MS"/>
                <w:sz w:val="20"/>
                <w:szCs w:val="20"/>
              </w:rPr>
              <w:t xml:space="preserve">, </w:t>
            </w:r>
            <w:hyperlink r:id="rId13" w:history="1">
              <w:r w:rsidR="00E1416D" w:rsidRPr="001D3CDA">
                <w:rPr>
                  <w:rStyle w:val="Hyperlink"/>
                  <w:rFonts w:ascii="Trebuchet MS" w:hAnsi="Trebuchet MS"/>
                  <w:sz w:val="20"/>
                  <w:szCs w:val="20"/>
                </w:rPr>
                <w:t>www.guroo.com</w:t>
              </w:r>
            </w:hyperlink>
            <w:r w:rsidR="00E1416D">
              <w:rPr>
                <w:rFonts w:ascii="Trebuchet MS" w:hAnsi="Trebuchet MS"/>
                <w:sz w:val="20"/>
                <w:szCs w:val="20"/>
              </w:rPr>
              <w:t xml:space="preserve"> </w:t>
            </w:r>
            <w:r>
              <w:rPr>
                <w:rFonts w:ascii="Trebuchet MS" w:hAnsi="Trebuchet MS"/>
                <w:sz w:val="20"/>
                <w:szCs w:val="20"/>
              </w:rPr>
              <w:t xml:space="preserve">or </w:t>
            </w:r>
            <w:hyperlink r:id="rId14" w:history="1">
              <w:r w:rsidRPr="00CB0B14">
                <w:rPr>
                  <w:rStyle w:val="Hyperlink"/>
                  <w:rFonts w:ascii="Trebuchet MS" w:hAnsi="Trebuchet MS"/>
                  <w:sz w:val="20"/>
                  <w:szCs w:val="20"/>
                </w:rPr>
                <w:t>http://www.newchoicehealth.com/Directory/Procedure</w:t>
              </w:r>
            </w:hyperlink>
            <w:r w:rsidR="008E20ED">
              <w:rPr>
                <w:rStyle w:val="Hyperlink"/>
                <w:rFonts w:ascii="Trebuchet MS" w:hAnsi="Trebuchet MS"/>
                <w:sz w:val="20"/>
                <w:szCs w:val="20"/>
              </w:rPr>
              <w:t xml:space="preserve">  </w:t>
            </w:r>
            <w:r w:rsidR="008E20ED">
              <w:rPr>
                <w:rFonts w:ascii="Trebuchet MS" w:hAnsi="Trebuchet MS"/>
                <w:sz w:val="20"/>
                <w:szCs w:val="20"/>
              </w:rPr>
              <w:t>Charge data from one academic medical cen</w:t>
            </w:r>
            <w:r w:rsidR="00FA53EA">
              <w:rPr>
                <w:rFonts w:ascii="Trebuchet MS" w:hAnsi="Trebuchet MS"/>
                <w:sz w:val="20"/>
                <w:szCs w:val="20"/>
              </w:rPr>
              <w:t>ter are provided (see addendum) (slide 12)</w:t>
            </w:r>
          </w:p>
          <w:p w:rsidR="00FA53EA" w:rsidRDefault="00FA53EA" w:rsidP="007F7567">
            <w:pPr>
              <w:pStyle w:val="ListParagraph"/>
              <w:numPr>
                <w:ilvl w:val="0"/>
                <w:numId w:val="5"/>
              </w:numPr>
              <w:rPr>
                <w:rFonts w:ascii="Trebuchet MS" w:hAnsi="Trebuchet MS"/>
                <w:sz w:val="20"/>
                <w:szCs w:val="20"/>
              </w:rPr>
            </w:pPr>
            <w:r>
              <w:rPr>
                <w:rFonts w:ascii="Trebuchet MS" w:hAnsi="Trebuchet MS"/>
                <w:sz w:val="20"/>
                <w:szCs w:val="20"/>
              </w:rPr>
              <w:t>Describe the cascade of testing that occurred in the first clinical case (slide 13)</w:t>
            </w:r>
          </w:p>
          <w:p w:rsidR="00633683" w:rsidRPr="002E5BEE" w:rsidRDefault="00FA53EA" w:rsidP="007F7567">
            <w:pPr>
              <w:pStyle w:val="ListParagraph"/>
              <w:numPr>
                <w:ilvl w:val="0"/>
                <w:numId w:val="5"/>
              </w:numPr>
              <w:rPr>
                <w:rFonts w:ascii="Trebuchet MS" w:hAnsi="Trebuchet MS"/>
                <w:sz w:val="20"/>
                <w:szCs w:val="20"/>
              </w:rPr>
            </w:pPr>
            <w:r>
              <w:rPr>
                <w:rFonts w:ascii="Trebuchet MS" w:hAnsi="Trebuchet MS"/>
                <w:sz w:val="20"/>
                <w:szCs w:val="20"/>
              </w:rPr>
              <w:t>Ask the group to use the sites you provided earlier to calculate the downstream charges associated with these unnecessary charges/costs</w:t>
            </w:r>
            <w:r w:rsidR="008E20ED">
              <w:rPr>
                <w:rFonts w:ascii="Trebuchet MS" w:hAnsi="Trebuchet MS"/>
                <w:sz w:val="20"/>
                <w:szCs w:val="20"/>
              </w:rPr>
              <w:t xml:space="preserve"> </w:t>
            </w:r>
            <w:r w:rsidR="00633683">
              <w:rPr>
                <w:rFonts w:ascii="Trebuchet MS" w:hAnsi="Trebuchet MS"/>
                <w:sz w:val="20"/>
                <w:szCs w:val="20"/>
              </w:rPr>
              <w:t xml:space="preserve"> </w:t>
            </w:r>
          </w:p>
          <w:p w:rsidR="00633683" w:rsidRDefault="00633683" w:rsidP="007F7567">
            <w:pPr>
              <w:numPr>
                <w:ilvl w:val="0"/>
                <w:numId w:val="5"/>
              </w:numPr>
            </w:pPr>
            <w:r>
              <w:rPr>
                <w:rFonts w:ascii="Trebuchet MS" w:hAnsi="Trebuchet MS"/>
                <w:sz w:val="20"/>
                <w:szCs w:val="20"/>
              </w:rPr>
              <w:t xml:space="preserve">Revisit the </w:t>
            </w:r>
            <w:r w:rsidR="00FA53EA">
              <w:rPr>
                <w:rFonts w:ascii="Trebuchet MS" w:hAnsi="Trebuchet MS"/>
                <w:sz w:val="20"/>
                <w:szCs w:val="20"/>
              </w:rPr>
              <w:t>HVC Frameworks slide</w:t>
            </w:r>
            <w:r>
              <w:rPr>
                <w:rFonts w:ascii="Trebuchet MS" w:hAnsi="Trebuchet MS"/>
                <w:sz w:val="20"/>
                <w:szCs w:val="20"/>
              </w:rPr>
              <w:t xml:space="preserve"> and have </w:t>
            </w:r>
            <w:r w:rsidR="00273EF1">
              <w:rPr>
                <w:rFonts w:ascii="Trebuchet MS" w:hAnsi="Trebuchet MS"/>
                <w:sz w:val="20"/>
                <w:szCs w:val="20"/>
              </w:rPr>
              <w:t>fellows</w:t>
            </w:r>
            <w:r>
              <w:rPr>
                <w:rFonts w:ascii="Trebuchet MS" w:hAnsi="Trebuchet MS"/>
                <w:sz w:val="20"/>
                <w:szCs w:val="20"/>
              </w:rPr>
              <w:t xml:space="preserve"> spend 2-3 mins coming up with </w:t>
            </w:r>
            <w:r w:rsidR="00457C9F">
              <w:rPr>
                <w:rFonts w:ascii="Trebuchet MS" w:hAnsi="Trebuchet MS"/>
                <w:sz w:val="20"/>
                <w:szCs w:val="20"/>
              </w:rPr>
              <w:t>scenarios in which</w:t>
            </w:r>
            <w:r>
              <w:rPr>
                <w:rFonts w:ascii="Trebuchet MS" w:hAnsi="Trebuchet MS"/>
                <w:sz w:val="20"/>
                <w:szCs w:val="20"/>
              </w:rPr>
              <w:t xml:space="preserve"> they personally over-order tests and t</w:t>
            </w:r>
            <w:r w:rsidR="00BD230B">
              <w:rPr>
                <w:rFonts w:ascii="Trebuchet MS" w:hAnsi="Trebuchet MS"/>
                <w:sz w:val="20"/>
                <w:szCs w:val="20"/>
              </w:rPr>
              <w:t>hen pair-share their responses.</w:t>
            </w:r>
            <w:r>
              <w:rPr>
                <w:rFonts w:ascii="Trebuchet MS" w:hAnsi="Trebuchet MS"/>
                <w:sz w:val="20"/>
                <w:szCs w:val="20"/>
              </w:rPr>
              <w:t xml:space="preserve"> Use the whiteboard to create a list specific to your </w:t>
            </w:r>
            <w:r w:rsidR="00273EF1">
              <w:rPr>
                <w:rFonts w:ascii="Trebuchet MS" w:hAnsi="Trebuchet MS"/>
                <w:sz w:val="20"/>
                <w:szCs w:val="20"/>
              </w:rPr>
              <w:t>fellows</w:t>
            </w:r>
            <w:r>
              <w:rPr>
                <w:rFonts w:ascii="Trebuchet MS" w:hAnsi="Trebuchet MS"/>
                <w:sz w:val="20"/>
                <w:szCs w:val="20"/>
              </w:rPr>
              <w:t>/institution</w:t>
            </w:r>
            <w:r w:rsidR="00FA53EA">
              <w:rPr>
                <w:rFonts w:ascii="Trebuchet MS" w:hAnsi="Trebuchet MS"/>
                <w:sz w:val="20"/>
                <w:szCs w:val="20"/>
              </w:rPr>
              <w:t xml:space="preserve"> (slide 15)</w:t>
            </w:r>
            <w:r>
              <w:rPr>
                <w:rFonts w:ascii="Trebuchet MS" w:hAnsi="Trebuchet MS"/>
                <w:sz w:val="20"/>
                <w:szCs w:val="20"/>
              </w:rPr>
              <w:t xml:space="preserve">  </w:t>
            </w:r>
          </w:p>
          <w:p w:rsidR="00633683" w:rsidRPr="007430EF" w:rsidRDefault="00633683" w:rsidP="007F7567">
            <w:pPr>
              <w:numPr>
                <w:ilvl w:val="0"/>
                <w:numId w:val="5"/>
              </w:numPr>
            </w:pPr>
            <w:r w:rsidRPr="001417D5">
              <w:rPr>
                <w:rFonts w:ascii="Trebuchet MS" w:hAnsi="Trebuchet MS"/>
                <w:sz w:val="20"/>
                <w:szCs w:val="20"/>
              </w:rPr>
              <w:t>Here are a few examples from the literature: 1</w:t>
            </w:r>
            <w:r w:rsidR="00457C9F">
              <w:rPr>
                <w:rFonts w:ascii="Trebuchet MS" w:hAnsi="Trebuchet MS"/>
                <w:sz w:val="20"/>
                <w:szCs w:val="20"/>
              </w:rPr>
              <w:t>)</w:t>
            </w:r>
            <w:r w:rsidRPr="001417D5">
              <w:rPr>
                <w:rFonts w:ascii="Trebuchet MS" w:hAnsi="Trebuchet MS"/>
                <w:sz w:val="20"/>
                <w:szCs w:val="20"/>
              </w:rPr>
              <w:t xml:space="preserve"> Duplicating role modeled      behavior, 2</w:t>
            </w:r>
            <w:r w:rsidR="00457C9F">
              <w:rPr>
                <w:rFonts w:ascii="Trebuchet MS" w:hAnsi="Trebuchet MS"/>
                <w:sz w:val="20"/>
                <w:szCs w:val="20"/>
              </w:rPr>
              <w:t>)</w:t>
            </w:r>
            <w:r w:rsidRPr="001417D5">
              <w:rPr>
                <w:rFonts w:ascii="Trebuchet MS" w:hAnsi="Trebuchet MS"/>
                <w:sz w:val="20"/>
                <w:szCs w:val="20"/>
              </w:rPr>
              <w:t xml:space="preserve"> Desire to be complete (“have the answer” on rounds in the AM), 3</w:t>
            </w:r>
            <w:r w:rsidR="00457C9F">
              <w:rPr>
                <w:rFonts w:ascii="Trebuchet MS" w:hAnsi="Trebuchet MS"/>
                <w:sz w:val="20"/>
                <w:szCs w:val="20"/>
              </w:rPr>
              <w:t>)</w:t>
            </w:r>
            <w:r w:rsidRPr="001417D5">
              <w:rPr>
                <w:rFonts w:ascii="Trebuchet MS" w:hAnsi="Trebuchet MS"/>
                <w:sz w:val="20"/>
                <w:szCs w:val="20"/>
              </w:rPr>
              <w:t xml:space="preserve"> Unnecessary duplication of tests (easier to “get our own echo, CT, etc.” than have it sent from OSH), 4</w:t>
            </w:r>
            <w:r w:rsidR="00457C9F">
              <w:rPr>
                <w:rFonts w:ascii="Trebuchet MS" w:hAnsi="Trebuchet MS"/>
                <w:sz w:val="20"/>
                <w:szCs w:val="20"/>
              </w:rPr>
              <w:t>)</w:t>
            </w:r>
            <w:r w:rsidRPr="001417D5">
              <w:rPr>
                <w:rFonts w:ascii="Trebuchet MS" w:hAnsi="Trebuchet MS"/>
                <w:sz w:val="20"/>
                <w:szCs w:val="20"/>
              </w:rPr>
              <w:t xml:space="preserve"> Discomfort with diagnostic uncertainty, 5</w:t>
            </w:r>
            <w:r w:rsidR="00457C9F">
              <w:rPr>
                <w:rFonts w:ascii="Trebuchet MS" w:hAnsi="Trebuchet MS"/>
                <w:sz w:val="20"/>
                <w:szCs w:val="20"/>
              </w:rPr>
              <w:t>)</w:t>
            </w:r>
            <w:r w:rsidRPr="001417D5">
              <w:rPr>
                <w:rFonts w:ascii="Trebuchet MS" w:hAnsi="Trebuchet MS"/>
                <w:sz w:val="20"/>
                <w:szCs w:val="20"/>
              </w:rPr>
              <w:t xml:space="preserve"> Intellectual curiosity, 6</w:t>
            </w:r>
            <w:r w:rsidR="00457C9F">
              <w:rPr>
                <w:rFonts w:ascii="Trebuchet MS" w:hAnsi="Trebuchet MS"/>
                <w:sz w:val="20"/>
                <w:szCs w:val="20"/>
              </w:rPr>
              <w:t>)</w:t>
            </w:r>
            <w:r w:rsidRPr="001417D5">
              <w:rPr>
                <w:rFonts w:ascii="Trebuchet MS" w:hAnsi="Trebuchet MS"/>
                <w:sz w:val="20"/>
                <w:szCs w:val="20"/>
              </w:rPr>
              <w:t xml:space="preserve"> Lack of knowledge of tests and procedures that add value vs. those that are wasteful based on evidence, 7</w:t>
            </w:r>
            <w:r w:rsidR="00457C9F">
              <w:rPr>
                <w:rFonts w:ascii="Trebuchet MS" w:hAnsi="Trebuchet MS"/>
                <w:sz w:val="20"/>
                <w:szCs w:val="20"/>
              </w:rPr>
              <w:t>)</w:t>
            </w:r>
            <w:r w:rsidRPr="001417D5">
              <w:rPr>
                <w:rFonts w:ascii="Trebuchet MS" w:hAnsi="Trebuchet MS"/>
                <w:sz w:val="20"/>
                <w:szCs w:val="20"/>
              </w:rPr>
              <w:t xml:space="preserve"> Defensive medicine, 8</w:t>
            </w:r>
            <w:r w:rsidR="00457C9F">
              <w:rPr>
                <w:rFonts w:ascii="Trebuchet MS" w:hAnsi="Trebuchet MS"/>
                <w:sz w:val="20"/>
                <w:szCs w:val="20"/>
              </w:rPr>
              <w:t>)</w:t>
            </w:r>
            <w:r w:rsidRPr="001417D5">
              <w:rPr>
                <w:rFonts w:ascii="Trebuchet MS" w:hAnsi="Trebuchet MS"/>
                <w:sz w:val="20"/>
                <w:szCs w:val="20"/>
              </w:rPr>
              <w:t xml:space="preserve"> Patient requests/preference</w:t>
            </w:r>
          </w:p>
          <w:p w:rsidR="00633683" w:rsidRPr="00380E68" w:rsidRDefault="00633683" w:rsidP="00273EF1">
            <w:pPr>
              <w:pStyle w:val="ListParagraph"/>
              <w:numPr>
                <w:ilvl w:val="0"/>
                <w:numId w:val="5"/>
              </w:numPr>
              <w:rPr>
                <w:rFonts w:ascii="Trebuchet MS" w:hAnsi="Trebuchet MS"/>
                <w:sz w:val="20"/>
                <w:szCs w:val="20"/>
              </w:rPr>
            </w:pPr>
            <w:r w:rsidRPr="001E6E90">
              <w:rPr>
                <w:rFonts w:ascii="Trebuchet MS" w:hAnsi="Trebuchet MS"/>
                <w:sz w:val="20"/>
                <w:szCs w:val="20"/>
              </w:rPr>
              <w:t xml:space="preserve">Review the recent list by the </w:t>
            </w:r>
            <w:r w:rsidR="00273EF1">
              <w:rPr>
                <w:rFonts w:ascii="Trebuchet MS" w:hAnsi="Trebuchet MS"/>
                <w:sz w:val="20"/>
                <w:szCs w:val="20"/>
              </w:rPr>
              <w:t>Infectious Diseases Society of America</w:t>
            </w:r>
            <w:r w:rsidRPr="001E6E90">
              <w:rPr>
                <w:rFonts w:ascii="Trebuchet MS" w:hAnsi="Trebuchet MS"/>
                <w:sz w:val="20"/>
                <w:szCs w:val="20"/>
              </w:rPr>
              <w:t xml:space="preserve"> for the ABIM C</w:t>
            </w:r>
            <w:r>
              <w:rPr>
                <w:rFonts w:ascii="Trebuchet MS" w:hAnsi="Trebuchet MS"/>
                <w:sz w:val="20"/>
                <w:szCs w:val="20"/>
              </w:rPr>
              <w:t>hoos</w:t>
            </w:r>
            <w:r w:rsidR="00E1416D">
              <w:rPr>
                <w:rFonts w:ascii="Trebuchet MS" w:hAnsi="Trebuchet MS"/>
                <w:sz w:val="20"/>
                <w:szCs w:val="20"/>
              </w:rPr>
              <w:t>ing Wisely campaign (slide 16</w:t>
            </w:r>
            <w:r w:rsidRPr="001E6E90">
              <w:rPr>
                <w:rFonts w:ascii="Trebuchet MS" w:hAnsi="Trebuchet MS"/>
                <w:sz w:val="20"/>
                <w:szCs w:val="20"/>
              </w:rPr>
              <w:t>)</w:t>
            </w:r>
          </w:p>
        </w:tc>
        <w:tc>
          <w:tcPr>
            <w:tcW w:w="1278" w:type="dxa"/>
          </w:tcPr>
          <w:p w:rsidR="00633683" w:rsidRPr="001E6E90" w:rsidRDefault="00633683" w:rsidP="007F7567">
            <w:pPr>
              <w:rPr>
                <w:rFonts w:ascii="Trebuchet MS" w:hAnsi="Trebuchet MS"/>
                <w:sz w:val="20"/>
                <w:szCs w:val="20"/>
              </w:rPr>
            </w:pPr>
            <w:r>
              <w:rPr>
                <w:rFonts w:ascii="Trebuchet MS" w:hAnsi="Trebuchet MS"/>
                <w:sz w:val="20"/>
                <w:szCs w:val="20"/>
              </w:rPr>
              <w:t>15</w:t>
            </w:r>
            <w:r w:rsidRPr="001E6E90">
              <w:rPr>
                <w:rFonts w:ascii="Trebuchet MS" w:hAnsi="Trebuchet MS"/>
                <w:sz w:val="20"/>
                <w:szCs w:val="20"/>
              </w:rPr>
              <w:t xml:space="preserve"> minutes</w:t>
            </w:r>
          </w:p>
        </w:tc>
      </w:tr>
      <w:tr w:rsidR="00633683" w:rsidRPr="001E6E90" w:rsidTr="007F7567">
        <w:trPr>
          <w:trHeight w:val="1430"/>
        </w:trPr>
        <w:tc>
          <w:tcPr>
            <w:tcW w:w="828" w:type="dxa"/>
          </w:tcPr>
          <w:p w:rsidR="00633683" w:rsidRPr="001E6E90" w:rsidRDefault="00633683" w:rsidP="007F7567">
            <w:pPr>
              <w:jc w:val="center"/>
              <w:rPr>
                <w:rFonts w:ascii="Trebuchet MS" w:hAnsi="Trebuchet MS"/>
                <w:sz w:val="20"/>
                <w:szCs w:val="20"/>
              </w:rPr>
            </w:pPr>
            <w:r>
              <w:rPr>
                <w:rFonts w:ascii="Trebuchet MS" w:hAnsi="Trebuchet MS"/>
                <w:sz w:val="20"/>
                <w:szCs w:val="20"/>
              </w:rPr>
              <w:lastRenderedPageBreak/>
              <w:t>4</w:t>
            </w:r>
          </w:p>
        </w:tc>
        <w:tc>
          <w:tcPr>
            <w:tcW w:w="7470" w:type="dxa"/>
          </w:tcPr>
          <w:p w:rsidR="00633683" w:rsidRPr="001E6E90" w:rsidRDefault="00633683" w:rsidP="007F7567">
            <w:pPr>
              <w:rPr>
                <w:rFonts w:ascii="Trebuchet MS" w:hAnsi="Trebuchet MS"/>
                <w:sz w:val="20"/>
                <w:szCs w:val="20"/>
              </w:rPr>
            </w:pPr>
            <w:r>
              <w:rPr>
                <w:rFonts w:ascii="Trebuchet MS" w:hAnsi="Trebuchet MS"/>
                <w:sz w:val="20"/>
                <w:szCs w:val="20"/>
              </w:rPr>
              <w:t>Clinical Case #2</w:t>
            </w:r>
            <w:r w:rsidR="00DB0FA0">
              <w:rPr>
                <w:rFonts w:ascii="Trebuchet MS" w:hAnsi="Trebuchet MS"/>
                <w:sz w:val="20"/>
                <w:szCs w:val="20"/>
              </w:rPr>
              <w:t>:</w:t>
            </w:r>
            <w:r>
              <w:rPr>
                <w:rFonts w:ascii="Trebuchet MS" w:hAnsi="Trebuchet MS"/>
                <w:sz w:val="20"/>
                <w:szCs w:val="20"/>
              </w:rPr>
              <w:t xml:space="preserve"> </w:t>
            </w:r>
            <w:r w:rsidR="008E20ED">
              <w:rPr>
                <w:rFonts w:ascii="Trebuchet MS" w:hAnsi="Trebuchet MS"/>
                <w:sz w:val="20"/>
                <w:szCs w:val="20"/>
              </w:rPr>
              <w:t>inpatient vs outpatient management</w:t>
            </w:r>
          </w:p>
          <w:p w:rsidR="00633683" w:rsidRPr="001E6E90" w:rsidRDefault="0020070D" w:rsidP="009F76F2">
            <w:pPr>
              <w:pStyle w:val="ListParagraph"/>
              <w:numPr>
                <w:ilvl w:val="0"/>
                <w:numId w:val="8"/>
              </w:numPr>
              <w:rPr>
                <w:rFonts w:ascii="Trebuchet MS" w:hAnsi="Trebuchet MS"/>
                <w:sz w:val="20"/>
                <w:szCs w:val="20"/>
              </w:rPr>
            </w:pPr>
            <w:r>
              <w:rPr>
                <w:rFonts w:ascii="Trebuchet MS" w:hAnsi="Trebuchet MS"/>
                <w:sz w:val="20"/>
                <w:szCs w:val="20"/>
              </w:rPr>
              <w:t>You may use the community-</w:t>
            </w:r>
            <w:r w:rsidR="00504CAE">
              <w:rPr>
                <w:rFonts w:ascii="Trebuchet MS" w:hAnsi="Trebuchet MS"/>
                <w:sz w:val="20"/>
                <w:szCs w:val="20"/>
              </w:rPr>
              <w:t>acquired pneumonia case provided in slides 17-24 or c</w:t>
            </w:r>
            <w:r w:rsidR="008E20ED">
              <w:rPr>
                <w:rFonts w:ascii="Trebuchet MS" w:hAnsi="Trebuchet MS"/>
                <w:sz w:val="20"/>
                <w:szCs w:val="20"/>
              </w:rPr>
              <w:t xml:space="preserve">hoose a case from your specialty </w:t>
            </w:r>
            <w:r>
              <w:rPr>
                <w:rFonts w:ascii="Trebuchet MS" w:hAnsi="Trebuchet MS"/>
                <w:sz w:val="20"/>
                <w:szCs w:val="20"/>
              </w:rPr>
              <w:t>that</w:t>
            </w:r>
            <w:r w:rsidR="008E20ED">
              <w:rPr>
                <w:rFonts w:ascii="Trebuchet MS" w:hAnsi="Trebuchet MS"/>
                <w:sz w:val="20"/>
                <w:szCs w:val="20"/>
              </w:rPr>
              <w:t xml:space="preserve"> may be managed in the o</w:t>
            </w:r>
            <w:r w:rsidR="00BD230B">
              <w:rPr>
                <w:rFonts w:ascii="Trebuchet MS" w:hAnsi="Trebuchet MS"/>
                <w:sz w:val="20"/>
                <w:szCs w:val="20"/>
              </w:rPr>
              <w:t>utpatient or inpatient setting.</w:t>
            </w:r>
            <w:r w:rsidR="008E20ED">
              <w:rPr>
                <w:rFonts w:ascii="Trebuchet MS" w:hAnsi="Trebuchet MS"/>
                <w:sz w:val="20"/>
                <w:szCs w:val="20"/>
              </w:rPr>
              <w:t xml:space="preserve"> Ideally</w:t>
            </w:r>
            <w:r>
              <w:rPr>
                <w:rFonts w:ascii="Trebuchet MS" w:hAnsi="Trebuchet MS"/>
                <w:sz w:val="20"/>
                <w:szCs w:val="20"/>
              </w:rPr>
              <w:t>,</w:t>
            </w:r>
            <w:r w:rsidR="008E20ED">
              <w:rPr>
                <w:rFonts w:ascii="Trebuchet MS" w:hAnsi="Trebuchet MS"/>
                <w:sz w:val="20"/>
                <w:szCs w:val="20"/>
              </w:rPr>
              <w:t xml:space="preserve"> obtain bills from patients with that illness managed as an inpatient and one as an outpatient at your </w:t>
            </w:r>
            <w:r>
              <w:rPr>
                <w:rFonts w:ascii="Trebuchet MS" w:hAnsi="Trebuchet MS"/>
                <w:sz w:val="20"/>
                <w:szCs w:val="20"/>
              </w:rPr>
              <w:t>institution to allow comparison</w:t>
            </w:r>
          </w:p>
          <w:p w:rsidR="00504CAE" w:rsidRDefault="00504CAE" w:rsidP="009F76F2">
            <w:pPr>
              <w:pStyle w:val="ListParagraph"/>
              <w:numPr>
                <w:ilvl w:val="0"/>
                <w:numId w:val="8"/>
              </w:numPr>
              <w:rPr>
                <w:rFonts w:ascii="Trebuchet MS" w:hAnsi="Trebuchet MS"/>
                <w:sz w:val="20"/>
                <w:szCs w:val="20"/>
              </w:rPr>
            </w:pPr>
            <w:r>
              <w:rPr>
                <w:rFonts w:ascii="Trebuchet MS" w:hAnsi="Trebuchet MS"/>
                <w:sz w:val="20"/>
                <w:szCs w:val="20"/>
              </w:rPr>
              <w:t>Introduce the case in slides 17 and 18 and ask th</w:t>
            </w:r>
            <w:r w:rsidR="0020070D">
              <w:rPr>
                <w:rFonts w:ascii="Trebuchet MS" w:hAnsi="Trebuchet MS"/>
                <w:sz w:val="20"/>
                <w:szCs w:val="20"/>
              </w:rPr>
              <w:t>e questions to the larger group</w:t>
            </w:r>
          </w:p>
          <w:p w:rsidR="00504CAE" w:rsidRDefault="00504CAE" w:rsidP="009F76F2">
            <w:pPr>
              <w:pStyle w:val="ListParagraph"/>
              <w:numPr>
                <w:ilvl w:val="0"/>
                <w:numId w:val="8"/>
              </w:numPr>
              <w:rPr>
                <w:rFonts w:ascii="Trebuchet MS" w:hAnsi="Trebuchet MS"/>
                <w:sz w:val="20"/>
                <w:szCs w:val="20"/>
              </w:rPr>
            </w:pPr>
            <w:r>
              <w:rPr>
                <w:rFonts w:ascii="Trebuchet MS" w:hAnsi="Trebuchet MS"/>
                <w:sz w:val="20"/>
                <w:szCs w:val="20"/>
              </w:rPr>
              <w:t>Describe the clinical course in slide 19</w:t>
            </w:r>
          </w:p>
          <w:p w:rsidR="00633683" w:rsidRDefault="00633683" w:rsidP="009F76F2">
            <w:pPr>
              <w:pStyle w:val="ListParagraph"/>
              <w:numPr>
                <w:ilvl w:val="0"/>
                <w:numId w:val="8"/>
              </w:numPr>
              <w:rPr>
                <w:rFonts w:ascii="Trebuchet MS" w:hAnsi="Trebuchet MS"/>
                <w:sz w:val="20"/>
                <w:szCs w:val="20"/>
              </w:rPr>
            </w:pPr>
            <w:r>
              <w:rPr>
                <w:rFonts w:ascii="Trebuchet MS" w:hAnsi="Trebuchet MS"/>
                <w:sz w:val="20"/>
                <w:szCs w:val="20"/>
              </w:rPr>
              <w:t xml:space="preserve">Have the trainees work in small groups for 3-5 mins to complete </w:t>
            </w:r>
            <w:r w:rsidR="0020070D">
              <w:rPr>
                <w:rFonts w:ascii="Trebuchet MS" w:hAnsi="Trebuchet MS"/>
                <w:sz w:val="20"/>
                <w:szCs w:val="20"/>
              </w:rPr>
              <w:t>a cost comparison</w:t>
            </w:r>
          </w:p>
          <w:p w:rsidR="00633683" w:rsidRDefault="00633683" w:rsidP="009F76F2">
            <w:pPr>
              <w:pStyle w:val="ListParagraph"/>
              <w:numPr>
                <w:ilvl w:val="0"/>
                <w:numId w:val="8"/>
              </w:numPr>
              <w:rPr>
                <w:rFonts w:ascii="Trebuchet MS" w:hAnsi="Trebuchet MS"/>
                <w:sz w:val="20"/>
                <w:szCs w:val="20"/>
              </w:rPr>
            </w:pPr>
            <w:r w:rsidRPr="001E6E90">
              <w:rPr>
                <w:rFonts w:ascii="Trebuchet MS" w:hAnsi="Trebuchet MS"/>
                <w:sz w:val="20"/>
                <w:szCs w:val="20"/>
              </w:rPr>
              <w:t>Ask them to answer, “What, if any, of the tests/consults/procedures may have been unnecessary?</w:t>
            </w:r>
            <w:r w:rsidR="0020070D">
              <w:rPr>
                <w:rFonts w:ascii="Trebuchet MS" w:hAnsi="Trebuchet MS"/>
                <w:sz w:val="20"/>
                <w:szCs w:val="20"/>
              </w:rPr>
              <w:t>"</w:t>
            </w:r>
            <w:r w:rsidRPr="001E6E90">
              <w:rPr>
                <w:rFonts w:ascii="Trebuchet MS" w:hAnsi="Trebuchet MS"/>
                <w:sz w:val="20"/>
                <w:szCs w:val="20"/>
              </w:rPr>
              <w:t xml:space="preserve"> </w:t>
            </w:r>
          </w:p>
          <w:p w:rsidR="00633683" w:rsidRDefault="00633683" w:rsidP="009F76F2">
            <w:pPr>
              <w:pStyle w:val="ListParagraph"/>
              <w:numPr>
                <w:ilvl w:val="0"/>
                <w:numId w:val="8"/>
              </w:numPr>
              <w:rPr>
                <w:rFonts w:ascii="Trebuchet MS" w:hAnsi="Trebuchet MS"/>
                <w:sz w:val="20"/>
                <w:szCs w:val="20"/>
              </w:rPr>
            </w:pPr>
            <w:r>
              <w:rPr>
                <w:rFonts w:ascii="Trebuchet MS" w:hAnsi="Trebuchet MS"/>
                <w:sz w:val="20"/>
                <w:szCs w:val="20"/>
              </w:rPr>
              <w:t>Emphasize the point that cost does not equal value</w:t>
            </w:r>
            <w:r w:rsidR="0020070D">
              <w:rPr>
                <w:rFonts w:ascii="Trebuchet MS" w:hAnsi="Trebuchet MS"/>
                <w:sz w:val="20"/>
                <w:szCs w:val="20"/>
              </w:rPr>
              <w:t>;</w:t>
            </w:r>
            <w:r>
              <w:rPr>
                <w:rFonts w:ascii="Trebuchet MS" w:hAnsi="Trebuchet MS"/>
                <w:sz w:val="20"/>
                <w:szCs w:val="20"/>
              </w:rPr>
              <w:t xml:space="preserve"> therefore</w:t>
            </w:r>
            <w:r w:rsidR="0020070D">
              <w:rPr>
                <w:rFonts w:ascii="Trebuchet MS" w:hAnsi="Trebuchet MS"/>
                <w:sz w:val="20"/>
                <w:szCs w:val="20"/>
              </w:rPr>
              <w:t>,</w:t>
            </w:r>
            <w:r w:rsidR="00776419">
              <w:rPr>
                <w:rFonts w:ascii="Trebuchet MS" w:hAnsi="Trebuchet MS"/>
                <w:sz w:val="20"/>
                <w:szCs w:val="20"/>
              </w:rPr>
              <w:t xml:space="preserve"> low-</w:t>
            </w:r>
            <w:r>
              <w:rPr>
                <w:rFonts w:ascii="Trebuchet MS" w:hAnsi="Trebuchet MS"/>
                <w:sz w:val="20"/>
                <w:szCs w:val="20"/>
              </w:rPr>
              <w:t>cost interventions m</w:t>
            </w:r>
            <w:r w:rsidR="00776419">
              <w:rPr>
                <w:rFonts w:ascii="Trebuchet MS" w:hAnsi="Trebuchet MS"/>
                <w:sz w:val="20"/>
                <w:szCs w:val="20"/>
              </w:rPr>
              <w:t>ay be of low value just as high-</w:t>
            </w:r>
            <w:r>
              <w:rPr>
                <w:rFonts w:ascii="Trebuchet MS" w:hAnsi="Trebuchet MS"/>
                <w:sz w:val="20"/>
                <w:szCs w:val="20"/>
              </w:rPr>
              <w:t>cost interventions may be of high value</w:t>
            </w:r>
          </w:p>
          <w:p w:rsidR="00633683" w:rsidRPr="009F76F2" w:rsidRDefault="009F76F2" w:rsidP="009F76F2">
            <w:pPr>
              <w:pStyle w:val="ListParagraph"/>
              <w:numPr>
                <w:ilvl w:val="0"/>
                <w:numId w:val="8"/>
              </w:numPr>
              <w:rPr>
                <w:rFonts w:ascii="Trebuchet MS" w:hAnsi="Trebuchet MS"/>
                <w:sz w:val="20"/>
                <w:szCs w:val="20"/>
              </w:rPr>
            </w:pPr>
            <w:r>
              <w:rPr>
                <w:rFonts w:ascii="Trebuchet MS" w:hAnsi="Trebuchet MS"/>
                <w:sz w:val="20"/>
                <w:szCs w:val="20"/>
              </w:rPr>
              <w:t>Facilitate a discussion of the separate groups’ findings:  were they surprised by the cost differences? What would they eliminate?  How might they approach outpatients differently in the future?</w:t>
            </w:r>
          </w:p>
        </w:tc>
        <w:tc>
          <w:tcPr>
            <w:tcW w:w="1278" w:type="dxa"/>
          </w:tcPr>
          <w:p w:rsidR="00633683" w:rsidRPr="001E6E90" w:rsidRDefault="00633683" w:rsidP="007F7567">
            <w:pPr>
              <w:rPr>
                <w:rFonts w:ascii="Trebuchet MS" w:hAnsi="Trebuchet MS"/>
                <w:sz w:val="20"/>
                <w:szCs w:val="20"/>
              </w:rPr>
            </w:pPr>
            <w:r>
              <w:rPr>
                <w:rFonts w:ascii="Trebuchet MS" w:hAnsi="Trebuchet MS"/>
                <w:sz w:val="20"/>
                <w:szCs w:val="20"/>
              </w:rPr>
              <w:t>15</w:t>
            </w:r>
            <w:r w:rsidRPr="001E6E90">
              <w:rPr>
                <w:rFonts w:ascii="Trebuchet MS" w:hAnsi="Trebuchet MS"/>
                <w:sz w:val="20"/>
                <w:szCs w:val="20"/>
              </w:rPr>
              <w:t xml:space="preserve"> minutes</w:t>
            </w:r>
          </w:p>
        </w:tc>
      </w:tr>
      <w:tr w:rsidR="00633683" w:rsidRPr="001E6E90" w:rsidTr="00EA2570">
        <w:trPr>
          <w:trHeight w:val="1178"/>
        </w:trPr>
        <w:tc>
          <w:tcPr>
            <w:tcW w:w="828" w:type="dxa"/>
          </w:tcPr>
          <w:p w:rsidR="00633683" w:rsidRPr="00677790" w:rsidRDefault="00633683" w:rsidP="007F7567">
            <w:pPr>
              <w:rPr>
                <w:rFonts w:ascii="Trebuchet MS" w:hAnsi="Trebuchet MS"/>
                <w:sz w:val="20"/>
                <w:szCs w:val="20"/>
              </w:rPr>
            </w:pPr>
            <w:r>
              <w:rPr>
                <w:rFonts w:ascii="Trebuchet MS" w:hAnsi="Trebuchet MS"/>
                <w:sz w:val="20"/>
                <w:szCs w:val="20"/>
              </w:rPr>
              <w:t>5</w:t>
            </w:r>
          </w:p>
        </w:tc>
        <w:tc>
          <w:tcPr>
            <w:tcW w:w="7470" w:type="dxa"/>
          </w:tcPr>
          <w:p w:rsidR="00633683" w:rsidRPr="00677790" w:rsidRDefault="009F76F2" w:rsidP="007F7567">
            <w:pPr>
              <w:rPr>
                <w:rFonts w:ascii="Trebuchet MS" w:hAnsi="Trebuchet MS"/>
                <w:sz w:val="20"/>
                <w:szCs w:val="20"/>
              </w:rPr>
            </w:pPr>
            <w:r>
              <w:rPr>
                <w:rFonts w:ascii="Trebuchet MS" w:hAnsi="Trebuchet MS"/>
                <w:sz w:val="20"/>
                <w:szCs w:val="20"/>
              </w:rPr>
              <w:t>Clinical Case #3</w:t>
            </w:r>
            <w:r w:rsidR="0020070D">
              <w:rPr>
                <w:rFonts w:ascii="Trebuchet MS" w:hAnsi="Trebuchet MS"/>
                <w:sz w:val="20"/>
                <w:szCs w:val="20"/>
              </w:rPr>
              <w:t>: d</w:t>
            </w:r>
            <w:r>
              <w:rPr>
                <w:rFonts w:ascii="Trebuchet MS" w:hAnsi="Trebuchet MS"/>
                <w:sz w:val="20"/>
                <w:szCs w:val="20"/>
              </w:rPr>
              <w:t>iagnostic uncertainty</w:t>
            </w:r>
          </w:p>
          <w:p w:rsidR="00633683" w:rsidRDefault="00EA2570" w:rsidP="007F7567">
            <w:pPr>
              <w:pStyle w:val="ListParagraph"/>
              <w:numPr>
                <w:ilvl w:val="0"/>
                <w:numId w:val="7"/>
              </w:numPr>
              <w:rPr>
                <w:rFonts w:ascii="Trebuchet MS" w:hAnsi="Trebuchet MS"/>
                <w:sz w:val="20"/>
                <w:szCs w:val="20"/>
              </w:rPr>
            </w:pPr>
            <w:r>
              <w:rPr>
                <w:rFonts w:ascii="Trebuchet MS" w:hAnsi="Trebuchet MS"/>
                <w:sz w:val="20"/>
                <w:szCs w:val="20"/>
              </w:rPr>
              <w:t xml:space="preserve">Facilitate a discussion about the impact of diagnostic uncertainty and its impact on </w:t>
            </w:r>
            <w:r w:rsidR="0020070D">
              <w:rPr>
                <w:rFonts w:ascii="Trebuchet MS" w:hAnsi="Trebuchet MS"/>
                <w:sz w:val="20"/>
                <w:szCs w:val="20"/>
              </w:rPr>
              <w:t>unnecessary testing</w:t>
            </w:r>
          </w:p>
          <w:p w:rsidR="00EA2570" w:rsidRPr="007E5CF1" w:rsidRDefault="00EA2570" w:rsidP="007F7567">
            <w:pPr>
              <w:pStyle w:val="ListParagraph"/>
              <w:numPr>
                <w:ilvl w:val="0"/>
                <w:numId w:val="7"/>
              </w:numPr>
              <w:rPr>
                <w:rFonts w:ascii="Trebuchet MS" w:hAnsi="Trebuchet MS"/>
                <w:sz w:val="20"/>
                <w:szCs w:val="20"/>
              </w:rPr>
            </w:pPr>
            <w:r>
              <w:rPr>
                <w:rFonts w:ascii="Trebuchet MS" w:hAnsi="Trebuchet MS"/>
                <w:sz w:val="20"/>
                <w:szCs w:val="20"/>
              </w:rPr>
              <w:t>Emphasize the impact of diagnostic uncertainty on higher costs (slide 24)</w:t>
            </w:r>
          </w:p>
        </w:tc>
        <w:tc>
          <w:tcPr>
            <w:tcW w:w="1278" w:type="dxa"/>
          </w:tcPr>
          <w:p w:rsidR="00633683" w:rsidRPr="00677790" w:rsidRDefault="00633683" w:rsidP="007F7567">
            <w:pPr>
              <w:rPr>
                <w:rFonts w:ascii="Trebuchet MS" w:hAnsi="Trebuchet MS"/>
                <w:sz w:val="20"/>
                <w:szCs w:val="20"/>
              </w:rPr>
            </w:pPr>
            <w:r>
              <w:rPr>
                <w:rFonts w:ascii="Trebuchet MS" w:hAnsi="Trebuchet MS"/>
                <w:sz w:val="20"/>
                <w:szCs w:val="20"/>
              </w:rPr>
              <w:t>10</w:t>
            </w:r>
            <w:r w:rsidRPr="00677790">
              <w:rPr>
                <w:rFonts w:ascii="Trebuchet MS" w:hAnsi="Trebuchet MS"/>
                <w:sz w:val="20"/>
                <w:szCs w:val="20"/>
              </w:rPr>
              <w:t xml:space="preserve"> minutes</w:t>
            </w:r>
          </w:p>
        </w:tc>
      </w:tr>
      <w:tr w:rsidR="00633683" w:rsidRPr="001E6E90" w:rsidTr="007F7567">
        <w:trPr>
          <w:trHeight w:val="710"/>
        </w:trPr>
        <w:tc>
          <w:tcPr>
            <w:tcW w:w="828" w:type="dxa"/>
          </w:tcPr>
          <w:p w:rsidR="00633683" w:rsidRPr="001E6E90" w:rsidRDefault="00633683" w:rsidP="007F7567">
            <w:pPr>
              <w:rPr>
                <w:rFonts w:ascii="Trebuchet MS" w:hAnsi="Trebuchet MS"/>
                <w:sz w:val="20"/>
                <w:szCs w:val="20"/>
              </w:rPr>
            </w:pPr>
            <w:r w:rsidRPr="001E6E90">
              <w:rPr>
                <w:rFonts w:ascii="Trebuchet MS" w:hAnsi="Trebuchet MS"/>
                <w:sz w:val="20"/>
                <w:szCs w:val="20"/>
              </w:rPr>
              <w:t>6</w:t>
            </w:r>
          </w:p>
        </w:tc>
        <w:tc>
          <w:tcPr>
            <w:tcW w:w="7470" w:type="dxa"/>
          </w:tcPr>
          <w:p w:rsidR="00633683" w:rsidRDefault="009F76F2" w:rsidP="007F7567">
            <w:pPr>
              <w:pStyle w:val="ListParagraph"/>
              <w:ind w:left="0"/>
              <w:rPr>
                <w:rFonts w:ascii="Trebuchet MS" w:hAnsi="Trebuchet MS"/>
                <w:sz w:val="20"/>
                <w:szCs w:val="20"/>
              </w:rPr>
            </w:pPr>
            <w:r>
              <w:rPr>
                <w:rFonts w:ascii="Trebuchet MS" w:hAnsi="Trebuchet MS"/>
                <w:sz w:val="20"/>
                <w:szCs w:val="20"/>
              </w:rPr>
              <w:t xml:space="preserve">Summary and individual </w:t>
            </w:r>
            <w:r w:rsidR="00633683">
              <w:rPr>
                <w:rFonts w:ascii="Trebuchet MS" w:hAnsi="Trebuchet MS"/>
                <w:sz w:val="20"/>
                <w:szCs w:val="20"/>
              </w:rPr>
              <w:t>quality improvement commitments</w:t>
            </w:r>
          </w:p>
          <w:p w:rsidR="00633683" w:rsidRDefault="00633683" w:rsidP="007F7567">
            <w:pPr>
              <w:pStyle w:val="ListParagraph"/>
              <w:numPr>
                <w:ilvl w:val="0"/>
                <w:numId w:val="8"/>
              </w:numPr>
              <w:rPr>
                <w:rFonts w:ascii="Trebuchet MS" w:hAnsi="Trebuchet MS"/>
                <w:sz w:val="20"/>
                <w:szCs w:val="20"/>
              </w:rPr>
            </w:pPr>
            <w:r>
              <w:rPr>
                <w:rFonts w:ascii="Trebuchet MS" w:hAnsi="Trebuchet MS"/>
                <w:sz w:val="20"/>
                <w:szCs w:val="20"/>
              </w:rPr>
              <w:t xml:space="preserve">Briefly review the themes of this module, emphasizing that </w:t>
            </w:r>
            <w:r w:rsidR="009F76F2">
              <w:rPr>
                <w:rFonts w:ascii="Trebuchet MS" w:hAnsi="Trebuchet MS"/>
                <w:sz w:val="20"/>
                <w:szCs w:val="20"/>
              </w:rPr>
              <w:t>fellows</w:t>
            </w:r>
            <w:r>
              <w:rPr>
                <w:rFonts w:ascii="Trebuchet MS" w:hAnsi="Trebuchet MS"/>
                <w:sz w:val="20"/>
                <w:szCs w:val="20"/>
              </w:rPr>
              <w:t xml:space="preserve"> play a key role in reducing health care waste</w:t>
            </w:r>
          </w:p>
          <w:p w:rsidR="00633683" w:rsidRDefault="00633683" w:rsidP="007F7567">
            <w:pPr>
              <w:pStyle w:val="ListParagraph"/>
              <w:numPr>
                <w:ilvl w:val="0"/>
                <w:numId w:val="8"/>
              </w:numPr>
              <w:rPr>
                <w:rFonts w:ascii="Trebuchet MS" w:hAnsi="Trebuchet MS"/>
                <w:sz w:val="20"/>
                <w:szCs w:val="20"/>
              </w:rPr>
            </w:pPr>
            <w:r>
              <w:rPr>
                <w:rFonts w:ascii="Trebuchet MS" w:hAnsi="Trebuchet MS"/>
                <w:sz w:val="20"/>
                <w:szCs w:val="20"/>
              </w:rPr>
              <w:t xml:space="preserve">Hand out copies of the </w:t>
            </w:r>
            <w:r w:rsidR="006F0009">
              <w:rPr>
                <w:rFonts w:ascii="Trebuchet MS" w:hAnsi="Trebuchet MS"/>
                <w:sz w:val="20"/>
                <w:szCs w:val="20"/>
              </w:rPr>
              <w:t xml:space="preserve">Choosing Wisely </w:t>
            </w:r>
            <w:r w:rsidR="006F0009">
              <w:rPr>
                <w:rFonts w:ascii="Trebuchet MS" w:hAnsi="Trebuchet MS"/>
                <w:sz w:val="20"/>
                <w:szCs w:val="20"/>
              </w:rPr>
              <w:t>lists</w:t>
            </w:r>
            <w:r w:rsidR="006F0009">
              <w:rPr>
                <w:rFonts w:ascii="Trebuchet MS" w:hAnsi="Trebuchet MS"/>
                <w:sz w:val="20"/>
                <w:szCs w:val="20"/>
              </w:rPr>
              <w:t xml:space="preserve"> </w:t>
            </w:r>
            <w:r>
              <w:rPr>
                <w:rFonts w:ascii="Trebuchet MS" w:hAnsi="Trebuchet MS"/>
                <w:sz w:val="20"/>
                <w:szCs w:val="20"/>
              </w:rPr>
              <w:t xml:space="preserve">and </w:t>
            </w:r>
            <w:r w:rsidR="006F0009">
              <w:rPr>
                <w:rFonts w:ascii="Trebuchet MS" w:hAnsi="Trebuchet MS"/>
                <w:sz w:val="20"/>
                <w:szCs w:val="20"/>
              </w:rPr>
              <w:t>the MKSAP High Value Care recommendations that are relevant to your subspecialty</w:t>
            </w:r>
            <w:r>
              <w:rPr>
                <w:rFonts w:ascii="Trebuchet MS" w:hAnsi="Trebuchet MS"/>
                <w:sz w:val="20"/>
                <w:szCs w:val="20"/>
              </w:rPr>
              <w:t xml:space="preserve">. </w:t>
            </w:r>
            <w:r w:rsidRPr="001E6E90">
              <w:rPr>
                <w:rFonts w:ascii="Trebuchet MS" w:hAnsi="Trebuchet MS"/>
                <w:sz w:val="20"/>
                <w:szCs w:val="20"/>
              </w:rPr>
              <w:t xml:space="preserve">Ask </w:t>
            </w:r>
            <w:r>
              <w:rPr>
                <w:rFonts w:ascii="Trebuchet MS" w:hAnsi="Trebuchet MS"/>
                <w:sz w:val="20"/>
                <w:szCs w:val="20"/>
              </w:rPr>
              <w:t>the groups to create their own choosing wisely lists from the ones provided on an index card. Have them share their lists with the larger group and submit their cards.</w:t>
            </w:r>
          </w:p>
          <w:p w:rsidR="009F76F2" w:rsidRPr="009F76F2" w:rsidRDefault="009F76F2" w:rsidP="009F76F2">
            <w:pPr>
              <w:pStyle w:val="ListParagraph"/>
              <w:numPr>
                <w:ilvl w:val="0"/>
                <w:numId w:val="8"/>
              </w:numPr>
              <w:rPr>
                <w:rFonts w:ascii="Trebuchet MS" w:hAnsi="Trebuchet MS"/>
                <w:sz w:val="20"/>
                <w:szCs w:val="20"/>
              </w:rPr>
            </w:pPr>
            <w:r>
              <w:rPr>
                <w:rFonts w:ascii="Trebuchet MS" w:hAnsi="Trebuchet MS"/>
                <w:sz w:val="20"/>
                <w:szCs w:val="20"/>
              </w:rPr>
              <w:t>C</w:t>
            </w:r>
            <w:r w:rsidRPr="009F76F2">
              <w:rPr>
                <w:rFonts w:ascii="Trebuchet MS" w:hAnsi="Trebuchet MS"/>
                <w:sz w:val="20"/>
                <w:szCs w:val="20"/>
              </w:rPr>
              <w:t>ollect commitment to change statements and review when selecting QI projects</w:t>
            </w:r>
          </w:p>
          <w:p w:rsidR="00633683" w:rsidRPr="001E6E90" w:rsidRDefault="00633683" w:rsidP="007F7567">
            <w:pPr>
              <w:rPr>
                <w:rFonts w:ascii="Trebuchet MS" w:hAnsi="Trebuchet MS"/>
                <w:sz w:val="20"/>
                <w:szCs w:val="20"/>
              </w:rPr>
            </w:pPr>
          </w:p>
        </w:tc>
        <w:tc>
          <w:tcPr>
            <w:tcW w:w="1278" w:type="dxa"/>
          </w:tcPr>
          <w:p w:rsidR="00633683" w:rsidRPr="001E6E90" w:rsidRDefault="00633683" w:rsidP="007F7567">
            <w:pPr>
              <w:rPr>
                <w:rFonts w:ascii="Trebuchet MS" w:hAnsi="Trebuchet MS"/>
                <w:sz w:val="20"/>
                <w:szCs w:val="20"/>
              </w:rPr>
            </w:pPr>
            <w:r>
              <w:rPr>
                <w:rFonts w:ascii="Trebuchet MS" w:hAnsi="Trebuchet MS"/>
                <w:sz w:val="20"/>
                <w:szCs w:val="20"/>
              </w:rPr>
              <w:t>10</w:t>
            </w:r>
            <w:r w:rsidRPr="001E6E90">
              <w:rPr>
                <w:rFonts w:ascii="Trebuchet MS" w:hAnsi="Trebuchet MS"/>
                <w:sz w:val="20"/>
                <w:szCs w:val="20"/>
              </w:rPr>
              <w:t xml:space="preserve"> minutes</w:t>
            </w:r>
          </w:p>
        </w:tc>
      </w:tr>
    </w:tbl>
    <w:p w:rsidR="00633683" w:rsidRPr="00E272B9" w:rsidRDefault="00633683" w:rsidP="00633683">
      <w:pPr>
        <w:rPr>
          <w:rFonts w:ascii="Trebuchet MS" w:hAnsi="Trebuchet MS"/>
          <w:sz w:val="20"/>
          <w:szCs w:val="20"/>
        </w:rPr>
      </w:pPr>
    </w:p>
    <w:p w:rsidR="00633683" w:rsidRPr="00E272B9" w:rsidRDefault="00633683" w:rsidP="00633683">
      <w:pPr>
        <w:rPr>
          <w:rFonts w:ascii="Trebuchet MS" w:hAnsi="Trebuchet MS"/>
          <w:sz w:val="20"/>
          <w:szCs w:val="20"/>
        </w:rPr>
      </w:pPr>
    </w:p>
    <w:p w:rsidR="00B150B5" w:rsidRDefault="00B150B5">
      <w:pPr>
        <w:rPr>
          <w:b/>
        </w:rPr>
      </w:pPr>
      <w:r>
        <w:rPr>
          <w:b/>
        </w:rPr>
        <w:br w:type="page"/>
      </w:r>
    </w:p>
    <w:p w:rsidR="00B150B5" w:rsidRPr="00B150B5" w:rsidRDefault="00B150B5" w:rsidP="00B150B5">
      <w:pPr>
        <w:rPr>
          <w:rFonts w:ascii="Trebuchet MS" w:hAnsi="Trebuchet MS"/>
          <w:b/>
          <w:sz w:val="20"/>
          <w:szCs w:val="20"/>
        </w:rPr>
      </w:pPr>
      <w:r w:rsidRPr="00B150B5">
        <w:rPr>
          <w:rFonts w:ascii="Trebuchet MS" w:hAnsi="Trebuchet MS"/>
          <w:b/>
          <w:sz w:val="20"/>
          <w:szCs w:val="20"/>
        </w:rPr>
        <w:lastRenderedPageBreak/>
        <w:t xml:space="preserve">Addendum </w:t>
      </w:r>
    </w:p>
    <w:p w:rsidR="00B150B5" w:rsidRPr="00B150B5" w:rsidRDefault="00B150B5" w:rsidP="00B150B5">
      <w:pPr>
        <w:rPr>
          <w:rFonts w:ascii="Trebuchet MS" w:hAnsi="Trebuchet MS"/>
          <w:b/>
          <w:sz w:val="20"/>
          <w:szCs w:val="20"/>
        </w:rPr>
      </w:pPr>
    </w:p>
    <w:p w:rsidR="00B150B5" w:rsidRPr="00B150B5" w:rsidRDefault="00B150B5" w:rsidP="00B150B5">
      <w:pPr>
        <w:rPr>
          <w:rFonts w:ascii="Trebuchet MS" w:hAnsi="Trebuchet MS"/>
          <w:b/>
          <w:sz w:val="20"/>
          <w:szCs w:val="20"/>
          <w:u w:val="single"/>
        </w:rPr>
      </w:pPr>
      <w:r w:rsidRPr="00B150B5">
        <w:rPr>
          <w:rFonts w:ascii="Trebuchet MS" w:hAnsi="Trebuchet MS"/>
          <w:b/>
          <w:sz w:val="20"/>
          <w:szCs w:val="20"/>
          <w:u w:val="single"/>
        </w:rPr>
        <w:t>Case 1</w:t>
      </w:r>
    </w:p>
    <w:p w:rsidR="00B150B5" w:rsidRPr="00B150B5" w:rsidRDefault="00B150B5" w:rsidP="00B150B5">
      <w:pPr>
        <w:rPr>
          <w:rFonts w:ascii="Trebuchet MS" w:hAnsi="Trebuchet MS"/>
          <w:b/>
          <w:sz w:val="20"/>
          <w:szCs w:val="20"/>
        </w:rPr>
      </w:pPr>
    </w:p>
    <w:p w:rsidR="00B150B5" w:rsidRPr="00B150B5" w:rsidRDefault="00B150B5" w:rsidP="00B150B5">
      <w:pPr>
        <w:rPr>
          <w:rFonts w:ascii="Trebuchet MS" w:hAnsi="Trebuchet MS"/>
          <w:b/>
          <w:sz w:val="20"/>
          <w:szCs w:val="20"/>
        </w:rPr>
      </w:pPr>
      <w:r w:rsidRPr="00B150B5">
        <w:rPr>
          <w:rFonts w:ascii="Trebuchet MS" w:hAnsi="Trebuchet MS"/>
          <w:b/>
          <w:sz w:val="20"/>
          <w:szCs w:val="20"/>
        </w:rPr>
        <w:t>Charge Data (from one academic medical center)</w:t>
      </w:r>
    </w:p>
    <w:p w:rsidR="00B150B5" w:rsidRPr="00B150B5" w:rsidRDefault="00B150B5" w:rsidP="00B150B5">
      <w:pPr>
        <w:rPr>
          <w:rFonts w:ascii="Trebuchet MS" w:hAnsi="Trebuchet MS"/>
          <w:b/>
          <w:sz w:val="20"/>
          <w:szCs w:val="20"/>
        </w:rPr>
      </w:pPr>
    </w:p>
    <w:p w:rsidR="00B150B5" w:rsidRPr="00B150B5" w:rsidRDefault="00B150B5" w:rsidP="00B150B5">
      <w:pPr>
        <w:rPr>
          <w:rFonts w:ascii="Trebuchet MS" w:hAnsi="Trebuchet MS"/>
          <w:b/>
          <w:sz w:val="20"/>
          <w:szCs w:val="20"/>
        </w:rPr>
      </w:pPr>
      <w:r w:rsidRPr="00B150B5">
        <w:rPr>
          <w:rFonts w:ascii="Trebuchet MS" w:hAnsi="Trebuchet MS"/>
          <w:b/>
          <w:sz w:val="20"/>
          <w:szCs w:val="20"/>
        </w:rPr>
        <w:t>Unnecessary test charges</w:t>
      </w:r>
    </w:p>
    <w:p w:rsidR="00B150B5" w:rsidRPr="00B150B5" w:rsidRDefault="00B150B5" w:rsidP="00B150B5">
      <w:pPr>
        <w:rPr>
          <w:rFonts w:ascii="Trebuchet MS" w:hAnsi="Trebuchet MS"/>
          <w:b/>
          <w:sz w:val="20"/>
          <w:szCs w:val="20"/>
        </w:rPr>
      </w:pPr>
      <w:r w:rsidRPr="00B150B5">
        <w:rPr>
          <w:rFonts w:ascii="Trebuchet MS" w:hAnsi="Trebuchet MS"/>
          <w:b/>
          <w:sz w:val="20"/>
          <w:szCs w:val="20"/>
        </w:rPr>
        <w:t>Urinalysis</w:t>
      </w:r>
      <w:r w:rsidRPr="00B150B5">
        <w:rPr>
          <w:rFonts w:ascii="Trebuchet MS" w:hAnsi="Trebuchet MS"/>
          <w:b/>
          <w:sz w:val="20"/>
          <w:szCs w:val="20"/>
        </w:rPr>
        <w:tab/>
      </w:r>
      <w:r w:rsidRPr="00B150B5">
        <w:rPr>
          <w:rFonts w:ascii="Trebuchet MS" w:hAnsi="Trebuchet MS"/>
          <w:b/>
          <w:sz w:val="20"/>
          <w:szCs w:val="20"/>
        </w:rPr>
        <w:tab/>
      </w:r>
      <w:r w:rsidRPr="00B150B5">
        <w:rPr>
          <w:rFonts w:ascii="Trebuchet MS" w:hAnsi="Trebuchet MS"/>
          <w:b/>
          <w:sz w:val="20"/>
          <w:szCs w:val="20"/>
        </w:rPr>
        <w:tab/>
      </w:r>
      <w:r w:rsidRPr="00B150B5">
        <w:rPr>
          <w:rFonts w:ascii="Trebuchet MS" w:hAnsi="Trebuchet MS"/>
          <w:b/>
          <w:sz w:val="20"/>
          <w:szCs w:val="20"/>
        </w:rPr>
        <w:tab/>
        <w:t>$94</w:t>
      </w:r>
    </w:p>
    <w:p w:rsidR="00B150B5" w:rsidRPr="00B150B5" w:rsidRDefault="00B150B5" w:rsidP="00B150B5">
      <w:pPr>
        <w:rPr>
          <w:rFonts w:ascii="Trebuchet MS" w:hAnsi="Trebuchet MS"/>
          <w:b/>
          <w:sz w:val="20"/>
          <w:szCs w:val="20"/>
        </w:rPr>
      </w:pPr>
      <w:r w:rsidRPr="00B150B5">
        <w:rPr>
          <w:rFonts w:ascii="Trebuchet MS" w:hAnsi="Trebuchet MS"/>
          <w:b/>
          <w:sz w:val="20"/>
          <w:szCs w:val="20"/>
        </w:rPr>
        <w:t>Urine culture</w:t>
      </w:r>
      <w:r w:rsidRPr="00B150B5">
        <w:rPr>
          <w:rFonts w:ascii="Trebuchet MS" w:hAnsi="Trebuchet MS"/>
          <w:b/>
          <w:sz w:val="20"/>
          <w:szCs w:val="20"/>
        </w:rPr>
        <w:tab/>
      </w:r>
      <w:r w:rsidRPr="00B150B5">
        <w:rPr>
          <w:rFonts w:ascii="Trebuchet MS" w:hAnsi="Trebuchet MS"/>
          <w:b/>
          <w:sz w:val="20"/>
          <w:szCs w:val="20"/>
        </w:rPr>
        <w:tab/>
      </w:r>
      <w:r w:rsidRPr="00B150B5">
        <w:rPr>
          <w:rFonts w:ascii="Trebuchet MS" w:hAnsi="Trebuchet MS"/>
          <w:b/>
          <w:sz w:val="20"/>
          <w:szCs w:val="20"/>
        </w:rPr>
        <w:tab/>
      </w:r>
      <w:r w:rsidRPr="00B150B5">
        <w:rPr>
          <w:rFonts w:ascii="Trebuchet MS" w:hAnsi="Trebuchet MS"/>
          <w:b/>
          <w:sz w:val="20"/>
          <w:szCs w:val="20"/>
        </w:rPr>
        <w:tab/>
        <w:t>$94</w:t>
      </w:r>
    </w:p>
    <w:p w:rsidR="00B150B5" w:rsidRPr="00B150B5" w:rsidRDefault="00B150B5" w:rsidP="00B150B5">
      <w:pPr>
        <w:rPr>
          <w:rFonts w:ascii="Trebuchet MS" w:hAnsi="Trebuchet MS"/>
          <w:b/>
          <w:sz w:val="20"/>
          <w:szCs w:val="20"/>
        </w:rPr>
      </w:pPr>
    </w:p>
    <w:p w:rsidR="00B150B5" w:rsidRPr="00B150B5" w:rsidRDefault="00B150B5" w:rsidP="00B150B5">
      <w:pPr>
        <w:rPr>
          <w:rFonts w:ascii="Trebuchet MS" w:hAnsi="Trebuchet MS"/>
          <w:b/>
          <w:sz w:val="20"/>
          <w:szCs w:val="20"/>
          <w:u w:val="single"/>
        </w:rPr>
      </w:pPr>
      <w:r w:rsidRPr="00B150B5">
        <w:rPr>
          <w:rFonts w:ascii="Trebuchet MS" w:hAnsi="Trebuchet MS"/>
          <w:b/>
          <w:sz w:val="20"/>
          <w:szCs w:val="20"/>
          <w:u w:val="single"/>
        </w:rPr>
        <w:t>Downstream charges</w:t>
      </w:r>
    </w:p>
    <w:p w:rsidR="00B150B5" w:rsidRPr="00B150B5" w:rsidRDefault="00B150B5" w:rsidP="00B150B5">
      <w:pPr>
        <w:rPr>
          <w:rFonts w:ascii="Trebuchet MS" w:hAnsi="Trebuchet MS"/>
          <w:b/>
          <w:sz w:val="20"/>
          <w:szCs w:val="20"/>
        </w:rPr>
      </w:pPr>
      <w:r w:rsidRPr="00B150B5">
        <w:rPr>
          <w:rFonts w:ascii="Trebuchet MS" w:hAnsi="Trebuchet MS"/>
          <w:b/>
          <w:sz w:val="20"/>
          <w:szCs w:val="20"/>
        </w:rPr>
        <w:t xml:space="preserve">Ciprofloxacin 500 mg </w:t>
      </w:r>
      <w:proofErr w:type="spellStart"/>
      <w:r w:rsidRPr="00B150B5">
        <w:rPr>
          <w:rFonts w:ascii="Trebuchet MS" w:hAnsi="Trebuchet MS"/>
          <w:b/>
          <w:sz w:val="20"/>
          <w:szCs w:val="20"/>
        </w:rPr>
        <w:t>po</w:t>
      </w:r>
      <w:proofErr w:type="spellEnd"/>
      <w:r w:rsidRPr="00B150B5">
        <w:rPr>
          <w:rFonts w:ascii="Trebuchet MS" w:hAnsi="Trebuchet MS"/>
          <w:b/>
          <w:sz w:val="20"/>
          <w:szCs w:val="20"/>
        </w:rPr>
        <w:t xml:space="preserve"> bid x 7 days</w:t>
      </w:r>
      <w:r w:rsidRPr="00B150B5">
        <w:rPr>
          <w:rFonts w:ascii="Trebuchet MS" w:hAnsi="Trebuchet MS"/>
          <w:b/>
          <w:sz w:val="20"/>
          <w:szCs w:val="20"/>
        </w:rPr>
        <w:tab/>
        <w:t>$23</w:t>
      </w:r>
    </w:p>
    <w:p w:rsidR="00B150B5" w:rsidRPr="00B150B5" w:rsidRDefault="00B150B5" w:rsidP="00B150B5">
      <w:pPr>
        <w:rPr>
          <w:rFonts w:ascii="Trebuchet MS" w:hAnsi="Trebuchet MS"/>
          <w:b/>
          <w:sz w:val="20"/>
          <w:szCs w:val="20"/>
        </w:rPr>
      </w:pPr>
      <w:r w:rsidRPr="00B150B5">
        <w:rPr>
          <w:rFonts w:ascii="Trebuchet MS" w:hAnsi="Trebuchet MS"/>
          <w:b/>
          <w:sz w:val="20"/>
          <w:szCs w:val="20"/>
        </w:rPr>
        <w:t>PICC line kit</w:t>
      </w:r>
      <w:r w:rsidRPr="00B150B5">
        <w:rPr>
          <w:rFonts w:ascii="Trebuchet MS" w:hAnsi="Trebuchet MS"/>
          <w:b/>
          <w:sz w:val="20"/>
          <w:szCs w:val="20"/>
        </w:rPr>
        <w:tab/>
      </w:r>
      <w:r w:rsidRPr="00B150B5">
        <w:rPr>
          <w:rFonts w:ascii="Trebuchet MS" w:hAnsi="Trebuchet MS"/>
          <w:b/>
          <w:sz w:val="20"/>
          <w:szCs w:val="20"/>
        </w:rPr>
        <w:tab/>
      </w:r>
      <w:r w:rsidRPr="00B150B5">
        <w:rPr>
          <w:rFonts w:ascii="Trebuchet MS" w:hAnsi="Trebuchet MS"/>
          <w:b/>
          <w:sz w:val="20"/>
          <w:szCs w:val="20"/>
        </w:rPr>
        <w:tab/>
      </w:r>
      <w:r w:rsidRPr="00B150B5">
        <w:rPr>
          <w:rFonts w:ascii="Trebuchet MS" w:hAnsi="Trebuchet MS"/>
          <w:b/>
          <w:sz w:val="20"/>
          <w:szCs w:val="20"/>
        </w:rPr>
        <w:tab/>
        <w:t>$1300</w:t>
      </w:r>
    </w:p>
    <w:p w:rsidR="00B150B5" w:rsidRPr="00B150B5" w:rsidRDefault="00B150B5" w:rsidP="00B150B5">
      <w:pPr>
        <w:rPr>
          <w:rFonts w:ascii="Trebuchet MS" w:hAnsi="Trebuchet MS"/>
          <w:b/>
          <w:sz w:val="20"/>
          <w:szCs w:val="20"/>
        </w:rPr>
      </w:pPr>
      <w:r w:rsidRPr="00B150B5">
        <w:rPr>
          <w:rFonts w:ascii="Trebuchet MS" w:hAnsi="Trebuchet MS"/>
          <w:b/>
          <w:sz w:val="20"/>
          <w:szCs w:val="20"/>
        </w:rPr>
        <w:t xml:space="preserve">Ceftriaxone 2 g IV daily x 14 days </w:t>
      </w:r>
      <w:r w:rsidRPr="00B150B5">
        <w:rPr>
          <w:rFonts w:ascii="Trebuchet MS" w:hAnsi="Trebuchet MS"/>
          <w:b/>
          <w:sz w:val="20"/>
          <w:szCs w:val="20"/>
        </w:rPr>
        <w:tab/>
        <w:t>$502</w:t>
      </w:r>
    </w:p>
    <w:p w:rsidR="00B150B5" w:rsidRPr="00B150B5" w:rsidRDefault="00B150B5" w:rsidP="00B150B5">
      <w:pPr>
        <w:rPr>
          <w:rFonts w:ascii="Trebuchet MS" w:hAnsi="Trebuchet MS"/>
          <w:b/>
          <w:sz w:val="20"/>
          <w:szCs w:val="20"/>
        </w:rPr>
      </w:pPr>
    </w:p>
    <w:p w:rsidR="00B150B5" w:rsidRPr="00B150B5" w:rsidRDefault="00B150B5" w:rsidP="00B150B5">
      <w:pPr>
        <w:rPr>
          <w:rFonts w:ascii="Trebuchet MS" w:hAnsi="Trebuchet MS"/>
          <w:b/>
          <w:sz w:val="20"/>
          <w:szCs w:val="20"/>
          <w:u w:val="single"/>
        </w:rPr>
      </w:pPr>
      <w:r w:rsidRPr="00B150B5">
        <w:rPr>
          <w:rFonts w:ascii="Trebuchet MS" w:hAnsi="Trebuchet MS"/>
          <w:b/>
          <w:sz w:val="20"/>
          <w:szCs w:val="20"/>
          <w:u w:val="single"/>
        </w:rPr>
        <w:t>Downstream charges/costs</w:t>
      </w:r>
    </w:p>
    <w:p w:rsidR="00B150B5" w:rsidRPr="00B150B5" w:rsidRDefault="00B150B5" w:rsidP="00B150B5">
      <w:pPr>
        <w:rPr>
          <w:rFonts w:ascii="Trebuchet MS" w:hAnsi="Trebuchet MS"/>
          <w:b/>
          <w:sz w:val="20"/>
          <w:szCs w:val="20"/>
        </w:rPr>
      </w:pPr>
      <w:r w:rsidRPr="00B150B5">
        <w:rPr>
          <w:rFonts w:ascii="Trebuchet MS" w:hAnsi="Trebuchet MS"/>
          <w:b/>
          <w:i/>
          <w:iCs/>
          <w:sz w:val="20"/>
          <w:szCs w:val="20"/>
        </w:rPr>
        <w:t xml:space="preserve">C. difficile </w:t>
      </w:r>
      <w:r w:rsidRPr="00B150B5">
        <w:rPr>
          <w:rFonts w:ascii="Trebuchet MS" w:hAnsi="Trebuchet MS"/>
          <w:b/>
          <w:sz w:val="20"/>
          <w:szCs w:val="20"/>
        </w:rPr>
        <w:t xml:space="preserve">PCR assay </w:t>
      </w:r>
      <w:r w:rsidRPr="00B150B5">
        <w:rPr>
          <w:rFonts w:ascii="Trebuchet MS" w:hAnsi="Trebuchet MS"/>
          <w:b/>
          <w:sz w:val="20"/>
          <w:szCs w:val="20"/>
        </w:rPr>
        <w:tab/>
      </w:r>
      <w:r w:rsidRPr="00B150B5">
        <w:rPr>
          <w:rFonts w:ascii="Trebuchet MS" w:hAnsi="Trebuchet MS"/>
          <w:b/>
          <w:sz w:val="20"/>
          <w:szCs w:val="20"/>
        </w:rPr>
        <w:tab/>
      </w:r>
      <w:r w:rsidRPr="00B150B5">
        <w:rPr>
          <w:rFonts w:ascii="Trebuchet MS" w:hAnsi="Trebuchet MS"/>
          <w:b/>
          <w:sz w:val="20"/>
          <w:szCs w:val="20"/>
        </w:rPr>
        <w:tab/>
        <w:t>$38</w:t>
      </w:r>
    </w:p>
    <w:p w:rsidR="00B150B5" w:rsidRPr="00B150B5" w:rsidRDefault="00B150B5" w:rsidP="00B150B5">
      <w:pPr>
        <w:rPr>
          <w:rFonts w:ascii="Trebuchet MS" w:hAnsi="Trebuchet MS"/>
          <w:b/>
          <w:sz w:val="20"/>
          <w:szCs w:val="20"/>
        </w:rPr>
      </w:pPr>
      <w:r w:rsidRPr="00B150B5">
        <w:rPr>
          <w:rFonts w:ascii="Trebuchet MS" w:hAnsi="Trebuchet MS"/>
          <w:b/>
          <w:sz w:val="20"/>
          <w:szCs w:val="20"/>
        </w:rPr>
        <w:t>Metronidazole x 10 days</w:t>
      </w:r>
      <w:r w:rsidRPr="00B150B5">
        <w:rPr>
          <w:rFonts w:ascii="Trebuchet MS" w:hAnsi="Trebuchet MS"/>
          <w:b/>
          <w:sz w:val="20"/>
          <w:szCs w:val="20"/>
        </w:rPr>
        <w:tab/>
      </w:r>
      <w:r w:rsidRPr="00B150B5">
        <w:rPr>
          <w:rFonts w:ascii="Trebuchet MS" w:hAnsi="Trebuchet MS"/>
          <w:b/>
          <w:sz w:val="20"/>
          <w:szCs w:val="20"/>
        </w:rPr>
        <w:tab/>
        <w:t>$36</w:t>
      </w:r>
    </w:p>
    <w:p w:rsidR="00B150B5" w:rsidRPr="00B150B5" w:rsidRDefault="00B150B5" w:rsidP="00B150B5">
      <w:pPr>
        <w:rPr>
          <w:rFonts w:ascii="Trebuchet MS" w:hAnsi="Trebuchet MS"/>
          <w:b/>
          <w:sz w:val="20"/>
          <w:szCs w:val="20"/>
        </w:rPr>
      </w:pPr>
      <w:r w:rsidRPr="00B150B5">
        <w:rPr>
          <w:rFonts w:ascii="Trebuchet MS" w:hAnsi="Trebuchet MS"/>
          <w:b/>
          <w:sz w:val="20"/>
          <w:szCs w:val="20"/>
        </w:rPr>
        <w:t xml:space="preserve">Vancomycin </w:t>
      </w:r>
      <w:proofErr w:type="spellStart"/>
      <w:r w:rsidRPr="00B150B5">
        <w:rPr>
          <w:rFonts w:ascii="Trebuchet MS" w:hAnsi="Trebuchet MS"/>
          <w:b/>
          <w:sz w:val="20"/>
          <w:szCs w:val="20"/>
        </w:rPr>
        <w:t>po</w:t>
      </w:r>
      <w:proofErr w:type="spellEnd"/>
      <w:r w:rsidRPr="00B150B5">
        <w:rPr>
          <w:rFonts w:ascii="Trebuchet MS" w:hAnsi="Trebuchet MS"/>
          <w:b/>
          <w:sz w:val="20"/>
          <w:szCs w:val="20"/>
        </w:rPr>
        <w:t xml:space="preserve"> x 10 days</w:t>
      </w:r>
      <w:r w:rsidRPr="00B150B5">
        <w:rPr>
          <w:rFonts w:ascii="Trebuchet MS" w:hAnsi="Trebuchet MS"/>
          <w:b/>
          <w:sz w:val="20"/>
          <w:szCs w:val="20"/>
        </w:rPr>
        <w:tab/>
      </w:r>
      <w:r w:rsidRPr="00B150B5">
        <w:rPr>
          <w:rFonts w:ascii="Trebuchet MS" w:hAnsi="Trebuchet MS"/>
          <w:b/>
          <w:sz w:val="20"/>
          <w:szCs w:val="20"/>
        </w:rPr>
        <w:tab/>
        <w:t>$2,284</w:t>
      </w:r>
    </w:p>
    <w:p w:rsidR="00B150B5" w:rsidRPr="00B150B5" w:rsidRDefault="00B150B5" w:rsidP="00B150B5">
      <w:pPr>
        <w:rPr>
          <w:rFonts w:ascii="Trebuchet MS" w:hAnsi="Trebuchet MS"/>
          <w:b/>
          <w:sz w:val="20"/>
          <w:szCs w:val="20"/>
        </w:rPr>
      </w:pPr>
    </w:p>
    <w:p w:rsidR="00B150B5" w:rsidRPr="00B150B5" w:rsidRDefault="00B150B5" w:rsidP="00B150B5">
      <w:pPr>
        <w:rPr>
          <w:rFonts w:ascii="Trebuchet MS" w:hAnsi="Trebuchet MS"/>
          <w:b/>
          <w:sz w:val="20"/>
          <w:szCs w:val="20"/>
        </w:rPr>
      </w:pPr>
      <w:r w:rsidRPr="00B150B5">
        <w:rPr>
          <w:rFonts w:ascii="Trebuchet MS" w:hAnsi="Trebuchet MS"/>
          <w:b/>
          <w:sz w:val="20"/>
          <w:szCs w:val="20"/>
        </w:rPr>
        <w:t xml:space="preserve">Illness and lost days of work due to </w:t>
      </w:r>
      <w:r w:rsidRPr="00B150B5">
        <w:rPr>
          <w:rFonts w:ascii="Trebuchet MS" w:hAnsi="Trebuchet MS"/>
          <w:b/>
          <w:i/>
          <w:iCs/>
          <w:sz w:val="20"/>
          <w:szCs w:val="20"/>
        </w:rPr>
        <w:t xml:space="preserve">C. difficile </w:t>
      </w:r>
      <w:r w:rsidRPr="00B150B5">
        <w:rPr>
          <w:rFonts w:ascii="Trebuchet MS" w:hAnsi="Trebuchet MS"/>
          <w:b/>
          <w:sz w:val="20"/>
          <w:szCs w:val="20"/>
        </w:rPr>
        <w:t>colitis</w:t>
      </w:r>
    </w:p>
    <w:p w:rsidR="00B150B5" w:rsidRPr="00B150B5" w:rsidRDefault="00B150B5" w:rsidP="00B150B5">
      <w:pPr>
        <w:rPr>
          <w:rFonts w:ascii="Trebuchet MS" w:hAnsi="Trebuchet MS"/>
          <w:b/>
          <w:sz w:val="20"/>
          <w:szCs w:val="20"/>
        </w:rPr>
      </w:pPr>
    </w:p>
    <w:p w:rsidR="00B150B5" w:rsidRPr="00B150B5" w:rsidRDefault="00B150B5" w:rsidP="00B150B5">
      <w:pPr>
        <w:rPr>
          <w:rFonts w:ascii="Trebuchet MS" w:hAnsi="Trebuchet MS"/>
          <w:b/>
          <w:sz w:val="20"/>
          <w:szCs w:val="20"/>
        </w:rPr>
      </w:pPr>
    </w:p>
    <w:p w:rsidR="00B150B5" w:rsidRPr="00B150B5" w:rsidRDefault="00B150B5" w:rsidP="00B150B5">
      <w:pPr>
        <w:rPr>
          <w:rFonts w:ascii="Trebuchet MS" w:hAnsi="Trebuchet MS"/>
          <w:b/>
          <w:sz w:val="20"/>
          <w:szCs w:val="20"/>
        </w:rPr>
      </w:pPr>
      <w:r w:rsidRPr="00B150B5">
        <w:rPr>
          <w:rFonts w:ascii="Trebuchet MS" w:hAnsi="Trebuchet MS"/>
          <w:b/>
          <w:sz w:val="20"/>
          <w:szCs w:val="20"/>
          <w:u w:val="single"/>
        </w:rPr>
        <w:t>Case 2</w:t>
      </w:r>
      <w:r w:rsidRPr="00B150B5">
        <w:rPr>
          <w:rFonts w:ascii="Trebuchet MS" w:hAnsi="Trebuchet MS"/>
          <w:b/>
          <w:sz w:val="20"/>
          <w:szCs w:val="20"/>
        </w:rPr>
        <w:t xml:space="preserve"> </w:t>
      </w:r>
    </w:p>
    <w:p w:rsidR="00B150B5" w:rsidRPr="00B150B5" w:rsidRDefault="00B150B5" w:rsidP="00B150B5">
      <w:pPr>
        <w:rPr>
          <w:rFonts w:ascii="Trebuchet MS" w:hAnsi="Trebuchet MS"/>
          <w:b/>
          <w:sz w:val="20"/>
          <w:szCs w:val="20"/>
        </w:rPr>
      </w:pPr>
    </w:p>
    <w:p w:rsidR="00B150B5" w:rsidRPr="00B150B5" w:rsidRDefault="00B150B5" w:rsidP="00B150B5">
      <w:pPr>
        <w:rPr>
          <w:rFonts w:ascii="Trebuchet MS" w:hAnsi="Trebuchet MS"/>
          <w:b/>
          <w:sz w:val="20"/>
          <w:szCs w:val="20"/>
        </w:rPr>
      </w:pPr>
      <w:r w:rsidRPr="00B150B5">
        <w:rPr>
          <w:rFonts w:ascii="Trebuchet MS" w:hAnsi="Trebuchet MS"/>
          <w:b/>
          <w:sz w:val="20"/>
          <w:szCs w:val="20"/>
        </w:rPr>
        <w:t>Placeholder:   Community-acquired Pneumonia Case</w:t>
      </w:r>
    </w:p>
    <w:p w:rsidR="00B150B5" w:rsidRPr="00B150B5" w:rsidRDefault="00B150B5" w:rsidP="00B150B5">
      <w:pPr>
        <w:rPr>
          <w:rFonts w:ascii="Trebuchet MS" w:hAnsi="Trebuchet MS"/>
          <w:sz w:val="20"/>
          <w:szCs w:val="20"/>
        </w:rPr>
      </w:pPr>
    </w:p>
    <w:p w:rsidR="00B150B5" w:rsidRPr="00B150B5" w:rsidRDefault="00776419" w:rsidP="00B150B5">
      <w:pPr>
        <w:rPr>
          <w:rFonts w:ascii="Trebuchet MS" w:hAnsi="Trebuchet MS"/>
          <w:sz w:val="20"/>
          <w:szCs w:val="20"/>
        </w:rPr>
      </w:pPr>
      <w:r>
        <w:rPr>
          <w:rFonts w:ascii="Trebuchet MS" w:hAnsi="Trebuchet MS"/>
          <w:sz w:val="20"/>
          <w:szCs w:val="20"/>
        </w:rPr>
        <w:t>Mr. P., a 62-</w:t>
      </w:r>
      <w:r w:rsidR="00B150B5" w:rsidRPr="00B150B5">
        <w:rPr>
          <w:rFonts w:ascii="Trebuchet MS" w:hAnsi="Trebuchet MS"/>
          <w:sz w:val="20"/>
          <w:szCs w:val="20"/>
        </w:rPr>
        <w:t>y/o man with hypertension and hyperlipidemia</w:t>
      </w:r>
      <w:r w:rsidR="0020070D">
        <w:rPr>
          <w:rFonts w:ascii="Trebuchet MS" w:hAnsi="Trebuchet MS"/>
          <w:sz w:val="20"/>
          <w:szCs w:val="20"/>
        </w:rPr>
        <w:t>,</w:t>
      </w:r>
      <w:r w:rsidR="00B150B5" w:rsidRPr="00B150B5">
        <w:rPr>
          <w:rFonts w:ascii="Trebuchet MS" w:hAnsi="Trebuchet MS"/>
          <w:sz w:val="20"/>
          <w:szCs w:val="20"/>
        </w:rPr>
        <w:t xml:space="preserve"> presents to the emergency department with fever, chills</w:t>
      </w:r>
      <w:r w:rsidR="0020070D">
        <w:rPr>
          <w:rFonts w:ascii="Trebuchet MS" w:hAnsi="Trebuchet MS"/>
          <w:sz w:val="20"/>
          <w:szCs w:val="20"/>
        </w:rPr>
        <w:t>,</w:t>
      </w:r>
      <w:r w:rsidR="00B150B5" w:rsidRPr="00B150B5">
        <w:rPr>
          <w:rFonts w:ascii="Trebuchet MS" w:hAnsi="Trebuchet MS"/>
          <w:sz w:val="20"/>
          <w:szCs w:val="20"/>
        </w:rPr>
        <w:t xml:space="preserve"> and </w:t>
      </w:r>
      <w:r>
        <w:rPr>
          <w:rFonts w:ascii="Trebuchet MS" w:hAnsi="Trebuchet MS"/>
          <w:sz w:val="20"/>
          <w:szCs w:val="20"/>
        </w:rPr>
        <w:t xml:space="preserve">a </w:t>
      </w:r>
      <w:r w:rsidR="00B150B5" w:rsidRPr="00B150B5">
        <w:rPr>
          <w:rFonts w:ascii="Trebuchet MS" w:hAnsi="Trebuchet MS"/>
          <w:sz w:val="20"/>
          <w:szCs w:val="20"/>
        </w:rPr>
        <w:t>productive cough for</w:t>
      </w:r>
      <w:r>
        <w:rPr>
          <w:rFonts w:ascii="Trebuchet MS" w:hAnsi="Trebuchet MS"/>
          <w:sz w:val="20"/>
          <w:szCs w:val="20"/>
        </w:rPr>
        <w:t xml:space="preserve"> the past</w:t>
      </w:r>
      <w:r w:rsidR="00B150B5" w:rsidRPr="00B150B5">
        <w:rPr>
          <w:rFonts w:ascii="Trebuchet MS" w:hAnsi="Trebuchet MS"/>
          <w:sz w:val="20"/>
          <w:szCs w:val="20"/>
        </w:rPr>
        <w:t xml:space="preserve"> 3 days</w:t>
      </w:r>
      <w:r w:rsidR="0020070D">
        <w:rPr>
          <w:rFonts w:ascii="Trebuchet MS" w:hAnsi="Trebuchet MS"/>
          <w:sz w:val="20"/>
          <w:szCs w:val="20"/>
        </w:rPr>
        <w:t>.</w:t>
      </w:r>
    </w:p>
    <w:p w:rsidR="00B150B5" w:rsidRPr="00B150B5" w:rsidRDefault="00B150B5" w:rsidP="00B150B5">
      <w:pPr>
        <w:rPr>
          <w:rFonts w:ascii="Trebuchet MS" w:hAnsi="Trebuchet MS"/>
          <w:sz w:val="20"/>
          <w:szCs w:val="20"/>
        </w:rPr>
      </w:pPr>
      <w:r w:rsidRPr="00B150B5">
        <w:rPr>
          <w:rFonts w:ascii="Trebuchet MS" w:hAnsi="Trebuchet MS"/>
          <w:sz w:val="20"/>
          <w:szCs w:val="20"/>
        </w:rPr>
        <w:t xml:space="preserve">T 38.5 </w:t>
      </w:r>
      <w:r w:rsidR="00637DB6">
        <w:rPr>
          <w:rFonts w:ascii="Trebuchet MS" w:hAnsi="Trebuchet MS"/>
          <w:sz w:val="20"/>
          <w:szCs w:val="20"/>
        </w:rPr>
        <w:t>°</w:t>
      </w:r>
      <w:r w:rsidRPr="00B150B5">
        <w:rPr>
          <w:rFonts w:ascii="Trebuchet MS" w:hAnsi="Trebuchet MS"/>
          <w:sz w:val="20"/>
          <w:szCs w:val="20"/>
        </w:rPr>
        <w:t>C</w:t>
      </w:r>
      <w:r w:rsidR="0020070D">
        <w:rPr>
          <w:rFonts w:ascii="Trebuchet MS" w:hAnsi="Trebuchet MS"/>
          <w:sz w:val="20"/>
          <w:szCs w:val="20"/>
        </w:rPr>
        <w:t>,</w:t>
      </w:r>
      <w:r w:rsidRPr="00B150B5">
        <w:rPr>
          <w:rFonts w:ascii="Trebuchet MS" w:hAnsi="Trebuchet MS"/>
          <w:sz w:val="20"/>
          <w:szCs w:val="20"/>
        </w:rPr>
        <w:t xml:space="preserve"> BP 130/70, HR 110, RR 22, 02 sat 94% on RA</w:t>
      </w:r>
    </w:p>
    <w:p w:rsidR="00B150B5" w:rsidRPr="00B150B5" w:rsidRDefault="00B150B5" w:rsidP="00B150B5">
      <w:pPr>
        <w:rPr>
          <w:rFonts w:ascii="Trebuchet MS" w:hAnsi="Trebuchet MS"/>
          <w:sz w:val="20"/>
          <w:szCs w:val="20"/>
        </w:rPr>
      </w:pPr>
      <w:r w:rsidRPr="00B150B5">
        <w:rPr>
          <w:rFonts w:ascii="Trebuchet MS" w:hAnsi="Trebuchet MS"/>
          <w:sz w:val="20"/>
          <w:szCs w:val="20"/>
        </w:rPr>
        <w:t>Exam notable for: coarse breath sounds in the right mid-lung</w:t>
      </w:r>
    </w:p>
    <w:p w:rsidR="00B150B5" w:rsidRPr="00B150B5" w:rsidRDefault="00B150B5" w:rsidP="00B150B5">
      <w:pPr>
        <w:rPr>
          <w:rFonts w:ascii="Trebuchet MS" w:hAnsi="Trebuchet MS"/>
          <w:sz w:val="20"/>
          <w:szCs w:val="20"/>
        </w:rPr>
      </w:pPr>
      <w:r w:rsidRPr="00B150B5">
        <w:rPr>
          <w:rFonts w:ascii="Trebuchet MS" w:hAnsi="Trebuchet MS"/>
          <w:sz w:val="20"/>
          <w:szCs w:val="20"/>
        </w:rPr>
        <w:t>CXR: right lower lobe consolidation</w:t>
      </w:r>
    </w:p>
    <w:p w:rsidR="00B150B5" w:rsidRPr="00B150B5" w:rsidRDefault="00B150B5" w:rsidP="00B150B5">
      <w:pPr>
        <w:rPr>
          <w:rFonts w:ascii="Trebuchet MS" w:hAnsi="Trebuchet MS"/>
          <w:sz w:val="20"/>
          <w:szCs w:val="20"/>
        </w:rPr>
      </w:pPr>
    </w:p>
    <w:p w:rsidR="00B150B5" w:rsidRPr="00B150B5" w:rsidRDefault="00B150B5" w:rsidP="00B150B5">
      <w:pPr>
        <w:rPr>
          <w:rFonts w:ascii="Trebuchet MS" w:hAnsi="Trebuchet MS"/>
          <w:b/>
          <w:sz w:val="20"/>
          <w:szCs w:val="20"/>
        </w:rPr>
      </w:pPr>
      <w:r w:rsidRPr="00B150B5">
        <w:rPr>
          <w:rFonts w:ascii="Trebuchet MS" w:hAnsi="Trebuchet MS"/>
          <w:b/>
          <w:sz w:val="20"/>
          <w:szCs w:val="20"/>
        </w:rPr>
        <w:t>Step 1: Benefits, harms, costs of evaluation and management</w:t>
      </w:r>
    </w:p>
    <w:p w:rsidR="00B150B5" w:rsidRPr="00B150B5" w:rsidRDefault="00B150B5" w:rsidP="00B150B5">
      <w:pPr>
        <w:rPr>
          <w:rFonts w:ascii="Trebuchet MS" w:hAnsi="Trebuchet MS"/>
          <w:i/>
          <w:sz w:val="20"/>
          <w:szCs w:val="20"/>
        </w:rPr>
      </w:pPr>
      <w:r w:rsidRPr="00B150B5">
        <w:rPr>
          <w:rFonts w:ascii="Trebuchet MS" w:hAnsi="Trebuchet MS"/>
          <w:i/>
          <w:sz w:val="20"/>
          <w:szCs w:val="20"/>
        </w:rPr>
        <w:t>At this time, have the fellows use the worksheet table provided for common tests ordered in the evaluation of CAP and work in small groups to think through benefits, harms, and costs (both direct and indirect) of each</w:t>
      </w:r>
      <w:r w:rsidR="00776419">
        <w:rPr>
          <w:rFonts w:ascii="Trebuchet MS" w:hAnsi="Trebuchet MS"/>
          <w:i/>
          <w:sz w:val="20"/>
          <w:szCs w:val="20"/>
        </w:rPr>
        <w:t>.</w:t>
      </w:r>
    </w:p>
    <w:p w:rsidR="00B150B5" w:rsidRPr="00B150B5" w:rsidRDefault="00B150B5" w:rsidP="00B150B5">
      <w:pPr>
        <w:rPr>
          <w:rFonts w:ascii="Trebuchet MS" w:hAnsi="Trebuchet MS"/>
          <w:sz w:val="20"/>
          <w:szCs w:val="20"/>
        </w:rPr>
      </w:pPr>
    </w:p>
    <w:p w:rsidR="00B150B5" w:rsidRPr="00B150B5" w:rsidRDefault="00B150B5" w:rsidP="00B150B5">
      <w:pPr>
        <w:rPr>
          <w:rFonts w:ascii="Trebuchet MS" w:hAnsi="Trebuchet MS"/>
          <w:sz w:val="20"/>
          <w:szCs w:val="20"/>
        </w:rPr>
      </w:pPr>
      <w:r w:rsidRPr="00B150B5">
        <w:rPr>
          <w:rFonts w:ascii="Trebuchet MS" w:hAnsi="Trebuchet MS"/>
          <w:sz w:val="20"/>
          <w:szCs w:val="20"/>
        </w:rPr>
        <w:t xml:space="preserve">What is your </w:t>
      </w:r>
      <w:r w:rsidR="00776419">
        <w:rPr>
          <w:rFonts w:ascii="Trebuchet MS" w:hAnsi="Trebuchet MS"/>
          <w:sz w:val="20"/>
          <w:szCs w:val="20"/>
        </w:rPr>
        <w:t>evaluation</w:t>
      </w:r>
      <w:r w:rsidRPr="00B150B5">
        <w:rPr>
          <w:rFonts w:ascii="Trebuchet MS" w:hAnsi="Trebuchet MS"/>
          <w:sz w:val="20"/>
          <w:szCs w:val="20"/>
        </w:rPr>
        <w:t xml:space="preserve"> for a patient with this illness?</w:t>
      </w:r>
    </w:p>
    <w:p w:rsidR="00B150B5" w:rsidRPr="00B150B5" w:rsidRDefault="00B150B5" w:rsidP="00B150B5">
      <w:pPr>
        <w:rPr>
          <w:rFonts w:ascii="Trebuchet MS" w:hAnsi="Trebuchet MS"/>
          <w:sz w:val="20"/>
          <w:szCs w:val="20"/>
        </w:rPr>
      </w:pPr>
      <w:r w:rsidRPr="00B150B5">
        <w:rPr>
          <w:rFonts w:ascii="Trebuchet MS" w:hAnsi="Trebuchet MS"/>
          <w:sz w:val="20"/>
          <w:szCs w:val="20"/>
        </w:rPr>
        <w:t>What factors lead us to make orders or recommendations for our patients?</w:t>
      </w:r>
    </w:p>
    <w:p w:rsidR="00B150B5" w:rsidRPr="00B150B5" w:rsidRDefault="00B150B5" w:rsidP="00B150B5">
      <w:pPr>
        <w:rPr>
          <w:rFonts w:ascii="Trebuchet MS" w:hAnsi="Trebuchet MS"/>
          <w:sz w:val="20"/>
          <w:szCs w:val="20"/>
        </w:rPr>
      </w:pPr>
      <w:r w:rsidRPr="00B150B5">
        <w:rPr>
          <w:rFonts w:ascii="Trebuchet MS" w:hAnsi="Trebuchet MS"/>
          <w:sz w:val="20"/>
          <w:szCs w:val="20"/>
        </w:rPr>
        <w:t>Which labs or initial studies do you want to order?</w:t>
      </w:r>
    </w:p>
    <w:p w:rsidR="00B150B5" w:rsidRPr="00B150B5" w:rsidRDefault="00B150B5" w:rsidP="00B150B5">
      <w:pPr>
        <w:rPr>
          <w:rFonts w:ascii="Trebuchet MS" w:hAnsi="Trebuchet MS"/>
          <w:sz w:val="20"/>
          <w:szCs w:val="20"/>
        </w:rPr>
      </w:pPr>
      <w:r w:rsidRPr="00B150B5">
        <w:rPr>
          <w:rFonts w:ascii="Trebuchet MS" w:hAnsi="Trebuchet MS"/>
          <w:sz w:val="20"/>
          <w:szCs w:val="20"/>
        </w:rPr>
        <w:t>What are the benefits, harms, and costs of each test or intervention?</w:t>
      </w:r>
    </w:p>
    <w:p w:rsidR="00B150B5" w:rsidRPr="00B150B5" w:rsidRDefault="00B150B5" w:rsidP="00B150B5">
      <w:pPr>
        <w:rPr>
          <w:rFonts w:ascii="Trebuchet MS" w:hAnsi="Trebuchet MS"/>
          <w:sz w:val="20"/>
          <w:szCs w:val="20"/>
        </w:rPr>
      </w:pPr>
    </w:p>
    <w:p w:rsidR="00B150B5" w:rsidRPr="00B150B5" w:rsidRDefault="00B150B5" w:rsidP="00B150B5">
      <w:pPr>
        <w:rPr>
          <w:rFonts w:ascii="Trebuchet MS" w:hAnsi="Trebuchet MS"/>
          <w:i/>
          <w:sz w:val="20"/>
          <w:szCs w:val="20"/>
        </w:rPr>
      </w:pPr>
      <w:r w:rsidRPr="00B150B5">
        <w:rPr>
          <w:rFonts w:ascii="Trebuchet MS" w:hAnsi="Trebuchet MS"/>
          <w:i/>
          <w:sz w:val="20"/>
          <w:szCs w:val="20"/>
        </w:rPr>
        <w:t>When managing a patient with CAP, consider utilizing a decision support tool (CURB-65, Pneumonia Severity Index Scoring System) to assist in the decision to admit or treat as an outpatient</w:t>
      </w:r>
      <w:r w:rsidR="00776419">
        <w:rPr>
          <w:rFonts w:ascii="Trebuchet MS" w:hAnsi="Trebuchet MS"/>
          <w:i/>
          <w:sz w:val="20"/>
          <w:szCs w:val="20"/>
        </w:rPr>
        <w:t>.</w:t>
      </w:r>
    </w:p>
    <w:p w:rsidR="00B150B5" w:rsidRPr="00B150B5" w:rsidRDefault="00B150B5" w:rsidP="00B150B5">
      <w:pPr>
        <w:rPr>
          <w:rFonts w:ascii="Trebuchet MS" w:hAnsi="Trebuchet MS"/>
          <w:sz w:val="20"/>
          <w:szCs w:val="20"/>
        </w:rPr>
      </w:pPr>
    </w:p>
    <w:p w:rsidR="00B150B5" w:rsidRPr="00B150B5" w:rsidRDefault="00B150B5" w:rsidP="00B150B5">
      <w:pPr>
        <w:rPr>
          <w:rFonts w:ascii="Trebuchet MS" w:hAnsi="Trebuchet MS"/>
          <w:sz w:val="20"/>
          <w:szCs w:val="20"/>
        </w:rPr>
      </w:pPr>
      <w:r w:rsidRPr="00B150B5">
        <w:rPr>
          <w:rFonts w:ascii="Trebuchet MS" w:hAnsi="Trebuchet MS"/>
          <w:sz w:val="20"/>
          <w:szCs w:val="20"/>
        </w:rPr>
        <w:t>Mr. P. was admitted for 3 days</w:t>
      </w:r>
      <w:r w:rsidR="0020070D">
        <w:rPr>
          <w:rFonts w:ascii="Trebuchet MS" w:hAnsi="Trebuchet MS"/>
          <w:sz w:val="20"/>
          <w:szCs w:val="20"/>
        </w:rPr>
        <w:t>,</w:t>
      </w:r>
      <w:r w:rsidRPr="00B150B5">
        <w:rPr>
          <w:rFonts w:ascii="Trebuchet MS" w:hAnsi="Trebuchet MS"/>
          <w:sz w:val="20"/>
          <w:szCs w:val="20"/>
        </w:rPr>
        <w:t xml:space="preserve"> during which time:</w:t>
      </w:r>
    </w:p>
    <w:p w:rsidR="00B150B5" w:rsidRPr="00B150B5" w:rsidRDefault="00B150B5" w:rsidP="00B150B5">
      <w:pPr>
        <w:rPr>
          <w:rFonts w:ascii="Trebuchet MS" w:hAnsi="Trebuchet MS"/>
          <w:sz w:val="20"/>
          <w:szCs w:val="20"/>
        </w:rPr>
      </w:pPr>
      <w:r w:rsidRPr="00B150B5">
        <w:rPr>
          <w:rFonts w:ascii="Trebuchet MS" w:hAnsi="Trebuchet MS"/>
          <w:sz w:val="20"/>
          <w:szCs w:val="20"/>
        </w:rPr>
        <w:t xml:space="preserve">Blood and sputum cultures, urine </w:t>
      </w:r>
      <w:r w:rsidRPr="0020070D">
        <w:rPr>
          <w:rFonts w:ascii="Trebuchet MS" w:hAnsi="Trebuchet MS"/>
          <w:i/>
          <w:sz w:val="20"/>
          <w:szCs w:val="20"/>
        </w:rPr>
        <w:t>Legionella</w:t>
      </w:r>
      <w:r w:rsidRPr="00B150B5">
        <w:rPr>
          <w:rFonts w:ascii="Trebuchet MS" w:hAnsi="Trebuchet MS"/>
          <w:sz w:val="20"/>
          <w:szCs w:val="20"/>
        </w:rPr>
        <w:t xml:space="preserve"> and pneumococcal antigen</w:t>
      </w:r>
      <w:r w:rsidR="0020070D">
        <w:rPr>
          <w:rFonts w:ascii="Trebuchet MS" w:hAnsi="Trebuchet MS"/>
          <w:sz w:val="20"/>
          <w:szCs w:val="20"/>
        </w:rPr>
        <w:t>s</w:t>
      </w:r>
      <w:r w:rsidR="00776419">
        <w:rPr>
          <w:rFonts w:ascii="Trebuchet MS" w:hAnsi="Trebuchet MS"/>
          <w:sz w:val="20"/>
          <w:szCs w:val="20"/>
        </w:rPr>
        <w:t>,</w:t>
      </w:r>
      <w:r w:rsidRPr="00B150B5">
        <w:rPr>
          <w:rFonts w:ascii="Trebuchet MS" w:hAnsi="Trebuchet MS"/>
          <w:sz w:val="20"/>
          <w:szCs w:val="20"/>
        </w:rPr>
        <w:t xml:space="preserve"> and respiratory virus panel were </w:t>
      </w:r>
      <w:r w:rsidR="00776419">
        <w:rPr>
          <w:rFonts w:ascii="Trebuchet MS" w:hAnsi="Trebuchet MS"/>
          <w:sz w:val="20"/>
          <w:szCs w:val="20"/>
        </w:rPr>
        <w:t>ordered</w:t>
      </w:r>
    </w:p>
    <w:p w:rsidR="00B150B5" w:rsidRPr="00B150B5" w:rsidRDefault="00B150B5" w:rsidP="00B150B5">
      <w:pPr>
        <w:rPr>
          <w:rFonts w:ascii="Trebuchet MS" w:hAnsi="Trebuchet MS"/>
          <w:sz w:val="20"/>
          <w:szCs w:val="20"/>
        </w:rPr>
      </w:pPr>
      <w:r w:rsidRPr="00B150B5">
        <w:rPr>
          <w:rFonts w:ascii="Trebuchet MS" w:hAnsi="Trebuchet MS"/>
          <w:sz w:val="20"/>
          <w:szCs w:val="20"/>
        </w:rPr>
        <w:t>He was treated empirically with ceftriaxone and azithromycin IV</w:t>
      </w:r>
    </w:p>
    <w:p w:rsidR="00B150B5" w:rsidRPr="00B150B5" w:rsidRDefault="00B150B5" w:rsidP="00B150B5">
      <w:pPr>
        <w:rPr>
          <w:rFonts w:ascii="Trebuchet MS" w:hAnsi="Trebuchet MS"/>
          <w:sz w:val="20"/>
          <w:szCs w:val="20"/>
        </w:rPr>
      </w:pPr>
      <w:r w:rsidRPr="00B150B5">
        <w:rPr>
          <w:rFonts w:ascii="Trebuchet MS" w:hAnsi="Trebuchet MS"/>
          <w:sz w:val="20"/>
          <w:szCs w:val="20"/>
        </w:rPr>
        <w:t xml:space="preserve">RVP + rhinovirus; sputum culture showed normal flora; blood cultures were negative; urine </w:t>
      </w:r>
      <w:r w:rsidRPr="0020070D">
        <w:rPr>
          <w:rFonts w:ascii="Trebuchet MS" w:hAnsi="Trebuchet MS"/>
          <w:i/>
          <w:sz w:val="20"/>
          <w:szCs w:val="20"/>
        </w:rPr>
        <w:t>Legionella</w:t>
      </w:r>
      <w:r w:rsidRPr="00B150B5">
        <w:rPr>
          <w:rFonts w:ascii="Trebuchet MS" w:hAnsi="Trebuchet MS"/>
          <w:sz w:val="20"/>
          <w:szCs w:val="20"/>
        </w:rPr>
        <w:t xml:space="preserve"> and pneumococcal antigens were negative</w:t>
      </w:r>
    </w:p>
    <w:p w:rsidR="00B150B5" w:rsidRPr="00B150B5" w:rsidRDefault="00B150B5" w:rsidP="00B150B5">
      <w:pPr>
        <w:rPr>
          <w:rFonts w:ascii="Trebuchet MS" w:hAnsi="Trebuchet MS"/>
          <w:sz w:val="20"/>
          <w:szCs w:val="20"/>
        </w:rPr>
      </w:pPr>
      <w:r w:rsidRPr="00B150B5">
        <w:rPr>
          <w:rFonts w:ascii="Trebuchet MS" w:hAnsi="Trebuchet MS"/>
          <w:sz w:val="20"/>
          <w:szCs w:val="20"/>
        </w:rPr>
        <w:t>He was discharged on oral levofloxacin to complete a total of 7 days of antibiotic therapy</w:t>
      </w:r>
    </w:p>
    <w:p w:rsidR="00B150B5" w:rsidRPr="00B150B5" w:rsidRDefault="00B150B5" w:rsidP="00B150B5">
      <w:pPr>
        <w:rPr>
          <w:rFonts w:ascii="Trebuchet MS" w:hAnsi="Trebuchet MS"/>
          <w:sz w:val="20"/>
          <w:szCs w:val="20"/>
        </w:rPr>
      </w:pPr>
    </w:p>
    <w:p w:rsidR="00B150B5" w:rsidRPr="00B150B5" w:rsidRDefault="00B150B5" w:rsidP="00B150B5">
      <w:pPr>
        <w:rPr>
          <w:rFonts w:ascii="Trebuchet MS" w:hAnsi="Trebuchet MS"/>
          <w:b/>
          <w:sz w:val="20"/>
          <w:szCs w:val="20"/>
        </w:rPr>
      </w:pPr>
      <w:r w:rsidRPr="00B150B5">
        <w:rPr>
          <w:rFonts w:ascii="Trebuchet MS" w:hAnsi="Trebuchet MS"/>
          <w:b/>
          <w:sz w:val="20"/>
          <w:szCs w:val="20"/>
        </w:rPr>
        <w:t>Step 2: Decrease or eliminate care that provides no benefit and/or may be harmful</w:t>
      </w:r>
    </w:p>
    <w:p w:rsidR="00B150B5" w:rsidRPr="00B150B5" w:rsidRDefault="00B150B5" w:rsidP="00B150B5">
      <w:pPr>
        <w:rPr>
          <w:rFonts w:ascii="Trebuchet MS" w:hAnsi="Trebuchet MS"/>
          <w:sz w:val="20"/>
          <w:szCs w:val="20"/>
        </w:rPr>
      </w:pPr>
    </w:p>
    <w:p w:rsidR="00B150B5" w:rsidRPr="00B150B5" w:rsidRDefault="00B150B5" w:rsidP="00B150B5">
      <w:pPr>
        <w:rPr>
          <w:rFonts w:ascii="Trebuchet MS" w:hAnsi="Trebuchet MS"/>
          <w:sz w:val="20"/>
          <w:szCs w:val="20"/>
        </w:rPr>
      </w:pPr>
      <w:r w:rsidRPr="00B150B5">
        <w:rPr>
          <w:rFonts w:ascii="Trebuchet MS" w:hAnsi="Trebuchet MS"/>
          <w:sz w:val="20"/>
          <w:szCs w:val="20"/>
        </w:rPr>
        <w:t>What, if any, of the tests/consults/procedures may have been unnecessary in this case?</w:t>
      </w:r>
    </w:p>
    <w:p w:rsidR="00B150B5" w:rsidRPr="00B150B5" w:rsidRDefault="00B150B5" w:rsidP="00B150B5">
      <w:pPr>
        <w:rPr>
          <w:rFonts w:ascii="Trebuchet MS" w:hAnsi="Trebuchet MS"/>
          <w:sz w:val="20"/>
          <w:szCs w:val="20"/>
        </w:rPr>
      </w:pPr>
      <w:r w:rsidRPr="00B150B5">
        <w:rPr>
          <w:rFonts w:ascii="Trebuchet MS" w:hAnsi="Trebuchet MS"/>
          <w:sz w:val="20"/>
          <w:szCs w:val="20"/>
        </w:rPr>
        <w:lastRenderedPageBreak/>
        <w:t>Remember that High Cost ≠ Low Value and likewise Low Cost ≠ High Value</w:t>
      </w:r>
    </w:p>
    <w:p w:rsidR="00B150B5" w:rsidRPr="00B150B5" w:rsidRDefault="00B150B5" w:rsidP="00B150B5">
      <w:pPr>
        <w:rPr>
          <w:rFonts w:ascii="Trebuchet MS" w:hAnsi="Trebuchet MS"/>
          <w:sz w:val="20"/>
          <w:szCs w:val="20"/>
        </w:rPr>
      </w:pPr>
      <w:r w:rsidRPr="00B150B5">
        <w:rPr>
          <w:rFonts w:ascii="Trebuchet MS" w:hAnsi="Trebuchet MS"/>
          <w:sz w:val="20"/>
          <w:szCs w:val="20"/>
        </w:rPr>
        <w:t>High-cost interventions may provide good value because they are highly beneficial (bronchoscopy for selected patients with pneumonia</w:t>
      </w:r>
      <w:r w:rsidR="00A67582">
        <w:rPr>
          <w:rFonts w:ascii="Trebuchet MS" w:hAnsi="Trebuchet MS"/>
          <w:sz w:val="20"/>
          <w:szCs w:val="20"/>
        </w:rPr>
        <w:t>,</w:t>
      </w:r>
      <w:r w:rsidRPr="00B150B5">
        <w:rPr>
          <w:rFonts w:ascii="Trebuchet MS" w:hAnsi="Trebuchet MS"/>
          <w:sz w:val="20"/>
          <w:szCs w:val="20"/>
        </w:rPr>
        <w:t xml:space="preserve"> screening colonoscopy)</w:t>
      </w:r>
    </w:p>
    <w:p w:rsidR="00B150B5" w:rsidRPr="00B150B5" w:rsidRDefault="00B150B5" w:rsidP="00B150B5">
      <w:pPr>
        <w:rPr>
          <w:rFonts w:ascii="Trebuchet MS" w:hAnsi="Trebuchet MS"/>
          <w:sz w:val="20"/>
          <w:szCs w:val="20"/>
        </w:rPr>
      </w:pPr>
      <w:r w:rsidRPr="00B150B5">
        <w:rPr>
          <w:rFonts w:ascii="Trebuchet MS" w:hAnsi="Trebuchet MS"/>
          <w:sz w:val="20"/>
          <w:szCs w:val="20"/>
        </w:rPr>
        <w:t>Low-cost interventions may have little or no value if they provide little benefit or increase downstream costs (BNP measurement in patient with clear heart failure, annual pap smears in an average</w:t>
      </w:r>
      <w:r w:rsidR="00776419">
        <w:rPr>
          <w:rFonts w:ascii="Trebuchet MS" w:hAnsi="Trebuchet MS"/>
          <w:sz w:val="20"/>
          <w:szCs w:val="20"/>
        </w:rPr>
        <w:t>-</w:t>
      </w:r>
      <w:r w:rsidRPr="00B150B5">
        <w:rPr>
          <w:rFonts w:ascii="Trebuchet MS" w:hAnsi="Trebuchet MS"/>
          <w:sz w:val="20"/>
          <w:szCs w:val="20"/>
        </w:rPr>
        <w:t>risk woman)</w:t>
      </w:r>
    </w:p>
    <w:p w:rsidR="00B150B5" w:rsidRPr="00B150B5" w:rsidRDefault="00B150B5" w:rsidP="00B150B5">
      <w:pPr>
        <w:rPr>
          <w:rFonts w:ascii="Trebuchet MS" w:hAnsi="Trebuchet MS"/>
          <w:sz w:val="20"/>
          <w:szCs w:val="20"/>
        </w:rPr>
      </w:pPr>
    </w:p>
    <w:p w:rsidR="00B150B5" w:rsidRPr="00B150B5" w:rsidRDefault="00B150B5" w:rsidP="00B150B5">
      <w:pPr>
        <w:rPr>
          <w:rFonts w:ascii="Trebuchet MS" w:hAnsi="Trebuchet MS"/>
          <w:b/>
          <w:sz w:val="20"/>
          <w:szCs w:val="20"/>
        </w:rPr>
      </w:pPr>
      <w:r w:rsidRPr="00B150B5">
        <w:rPr>
          <w:rFonts w:ascii="Trebuchet MS" w:hAnsi="Trebuchet MS"/>
          <w:b/>
          <w:sz w:val="20"/>
          <w:szCs w:val="20"/>
        </w:rPr>
        <w:t>Charges/Costs</w:t>
      </w:r>
    </w:p>
    <w:p w:rsidR="00B150B5" w:rsidRPr="00B150B5" w:rsidRDefault="00B150B5" w:rsidP="00B150B5">
      <w:pPr>
        <w:rPr>
          <w:rFonts w:ascii="Trebuchet MS" w:hAnsi="Trebuchet MS"/>
          <w:sz w:val="20"/>
          <w:szCs w:val="20"/>
        </w:rPr>
      </w:pPr>
      <w:r w:rsidRPr="00B150B5">
        <w:rPr>
          <w:rFonts w:ascii="Trebuchet MS" w:hAnsi="Trebuchet MS"/>
          <w:sz w:val="20"/>
          <w:szCs w:val="20"/>
        </w:rPr>
        <w:t xml:space="preserve">What is the total cost for this patient’s 3-day admission? </w:t>
      </w:r>
    </w:p>
    <w:p w:rsidR="00B150B5" w:rsidRPr="00B150B5" w:rsidRDefault="00B150B5" w:rsidP="00B150B5">
      <w:pPr>
        <w:rPr>
          <w:rFonts w:ascii="Trebuchet MS" w:hAnsi="Trebuchet MS"/>
          <w:sz w:val="20"/>
          <w:szCs w:val="20"/>
        </w:rPr>
      </w:pPr>
      <w:r w:rsidRPr="00B150B5">
        <w:rPr>
          <w:rFonts w:ascii="Trebuchet MS" w:hAnsi="Trebuchet MS"/>
          <w:sz w:val="20"/>
          <w:szCs w:val="20"/>
        </w:rPr>
        <w:t>At least $</w:t>
      </w:r>
      <w:r w:rsidR="00BA73B6">
        <w:rPr>
          <w:rFonts w:ascii="Trebuchet MS" w:hAnsi="Trebuchet MS"/>
          <w:sz w:val="20"/>
          <w:szCs w:val="20"/>
        </w:rPr>
        <w:t>12</w:t>
      </w:r>
      <w:r w:rsidR="00776419">
        <w:rPr>
          <w:rFonts w:ascii="Trebuchet MS" w:hAnsi="Trebuchet MS"/>
          <w:sz w:val="20"/>
          <w:szCs w:val="20"/>
        </w:rPr>
        <w:t>,</w:t>
      </w:r>
      <w:r w:rsidRPr="00B150B5">
        <w:rPr>
          <w:rFonts w:ascii="Trebuchet MS" w:hAnsi="Trebuchet MS"/>
          <w:sz w:val="20"/>
          <w:szCs w:val="20"/>
        </w:rPr>
        <w:t>717 plus physician professional fees</w:t>
      </w:r>
    </w:p>
    <w:p w:rsidR="00B150B5" w:rsidRPr="00B150B5" w:rsidRDefault="00B150B5" w:rsidP="00B150B5">
      <w:pPr>
        <w:rPr>
          <w:rFonts w:ascii="Trebuchet MS" w:hAnsi="Trebuchet MS"/>
          <w:sz w:val="20"/>
          <w:szCs w:val="20"/>
        </w:rPr>
      </w:pPr>
      <w:r w:rsidRPr="00B150B5">
        <w:rPr>
          <w:rFonts w:ascii="Trebuchet MS" w:hAnsi="Trebuchet MS"/>
          <w:sz w:val="20"/>
          <w:szCs w:val="20"/>
        </w:rPr>
        <w:t>In addition to direct monetary costs, what are some harms and potential downstream costs of this patient’s management?</w:t>
      </w:r>
    </w:p>
    <w:p w:rsidR="00B150B5" w:rsidRPr="00B150B5" w:rsidRDefault="00B150B5" w:rsidP="00B150B5">
      <w:pPr>
        <w:rPr>
          <w:rFonts w:ascii="Trebuchet MS" w:hAnsi="Trebuchet MS"/>
          <w:sz w:val="20"/>
          <w:szCs w:val="20"/>
        </w:rPr>
      </w:pPr>
      <w:r w:rsidRPr="00B150B5">
        <w:rPr>
          <w:rFonts w:ascii="Trebuchet MS" w:hAnsi="Trebuchet MS"/>
          <w:sz w:val="20"/>
          <w:szCs w:val="20"/>
        </w:rPr>
        <w:t>Examples: Repeated phlebotomy, IV catheter-related phlebitis or infection, DVT</w:t>
      </w:r>
      <w:r w:rsidR="00776419">
        <w:rPr>
          <w:rFonts w:ascii="Trebuchet MS" w:hAnsi="Trebuchet MS"/>
          <w:sz w:val="20"/>
          <w:szCs w:val="20"/>
        </w:rPr>
        <w:t>,</w:t>
      </w:r>
      <w:r w:rsidRPr="00B150B5">
        <w:rPr>
          <w:rFonts w:ascii="Trebuchet MS" w:hAnsi="Trebuchet MS"/>
          <w:sz w:val="20"/>
          <w:szCs w:val="20"/>
        </w:rPr>
        <w:t xml:space="preserve"> etc.</w:t>
      </w:r>
    </w:p>
    <w:p w:rsidR="00B150B5" w:rsidRPr="00B150B5" w:rsidRDefault="00B150B5" w:rsidP="00B150B5">
      <w:pPr>
        <w:rPr>
          <w:rFonts w:ascii="Trebuchet MS" w:hAnsi="Trebuchet MS"/>
          <w:sz w:val="20"/>
          <w:szCs w:val="20"/>
        </w:rPr>
      </w:pPr>
    </w:p>
    <w:p w:rsidR="00B150B5" w:rsidRPr="00B150B5" w:rsidRDefault="00B150B5" w:rsidP="00B150B5">
      <w:pPr>
        <w:rPr>
          <w:rFonts w:ascii="Trebuchet MS" w:hAnsi="Trebuchet MS"/>
          <w:b/>
          <w:sz w:val="20"/>
          <w:szCs w:val="20"/>
        </w:rPr>
      </w:pPr>
      <w:r w:rsidRPr="00B150B5">
        <w:rPr>
          <w:rFonts w:ascii="Trebuchet MS" w:hAnsi="Trebuchet MS"/>
          <w:b/>
          <w:sz w:val="20"/>
          <w:szCs w:val="20"/>
        </w:rPr>
        <w:t>Charge Data (from one academic medical center)</w:t>
      </w:r>
    </w:p>
    <w:p w:rsidR="00B150B5" w:rsidRPr="00B150B5" w:rsidRDefault="00B150B5" w:rsidP="00B150B5">
      <w:pPr>
        <w:rPr>
          <w:rFonts w:ascii="Trebuchet MS" w:hAnsi="Trebuchet MS"/>
          <w:b/>
          <w:sz w:val="20"/>
          <w:szCs w:val="20"/>
        </w:rPr>
      </w:pPr>
      <w:r>
        <w:rPr>
          <w:rFonts w:ascii="Trebuchet MS" w:hAnsi="Trebuchet MS"/>
          <w:b/>
          <w:sz w:val="20"/>
          <w:szCs w:val="20"/>
        </w:rPr>
        <w:t xml:space="preserve">3 nights in the hospital </w:t>
      </w:r>
      <w:r>
        <w:rPr>
          <w:rFonts w:ascii="Trebuchet MS" w:hAnsi="Trebuchet MS"/>
          <w:b/>
          <w:sz w:val="20"/>
          <w:szCs w:val="20"/>
        </w:rPr>
        <w:tab/>
      </w:r>
      <w:r>
        <w:rPr>
          <w:rFonts w:ascii="Trebuchet MS" w:hAnsi="Trebuchet MS"/>
          <w:b/>
          <w:sz w:val="20"/>
          <w:szCs w:val="20"/>
        </w:rPr>
        <w:tab/>
      </w:r>
      <w:r w:rsidRPr="00B150B5">
        <w:rPr>
          <w:rFonts w:ascii="Trebuchet MS" w:hAnsi="Trebuchet MS"/>
          <w:b/>
          <w:sz w:val="20"/>
          <w:szCs w:val="20"/>
        </w:rPr>
        <w:t>$5,016</w:t>
      </w:r>
    </w:p>
    <w:p w:rsidR="00B150B5" w:rsidRPr="00B150B5" w:rsidRDefault="00B150B5" w:rsidP="00B150B5">
      <w:pPr>
        <w:rPr>
          <w:rFonts w:ascii="Trebuchet MS" w:hAnsi="Trebuchet MS"/>
          <w:b/>
          <w:sz w:val="20"/>
          <w:szCs w:val="20"/>
        </w:rPr>
      </w:pPr>
      <w:r w:rsidRPr="00B150B5">
        <w:rPr>
          <w:rFonts w:ascii="Trebuchet MS" w:hAnsi="Trebuchet MS"/>
          <w:b/>
          <w:sz w:val="20"/>
          <w:szCs w:val="20"/>
        </w:rPr>
        <w:t xml:space="preserve">Physician fees (per day): </w:t>
      </w:r>
      <w:r>
        <w:rPr>
          <w:rFonts w:ascii="Trebuchet MS" w:hAnsi="Trebuchet MS"/>
          <w:b/>
          <w:sz w:val="20"/>
          <w:szCs w:val="20"/>
        </w:rPr>
        <w:tab/>
      </w:r>
      <w:r>
        <w:rPr>
          <w:rFonts w:ascii="Trebuchet MS" w:hAnsi="Trebuchet MS"/>
          <w:b/>
          <w:sz w:val="20"/>
          <w:szCs w:val="20"/>
        </w:rPr>
        <w:tab/>
      </w:r>
      <w:r w:rsidRPr="00B150B5">
        <w:rPr>
          <w:rFonts w:ascii="Trebuchet MS" w:hAnsi="Trebuchet MS"/>
          <w:b/>
          <w:sz w:val="20"/>
          <w:szCs w:val="20"/>
        </w:rPr>
        <w:t>$</w:t>
      </w:r>
      <w:r w:rsidR="00A67582">
        <w:rPr>
          <w:rFonts w:ascii="Trebuchet MS" w:hAnsi="Trebuchet MS"/>
          <w:b/>
          <w:sz w:val="20"/>
          <w:szCs w:val="20"/>
        </w:rPr>
        <w:t>200</w:t>
      </w:r>
    </w:p>
    <w:p w:rsidR="00B150B5" w:rsidRPr="00B150B5" w:rsidRDefault="00B150B5" w:rsidP="00B150B5">
      <w:pPr>
        <w:rPr>
          <w:rFonts w:ascii="Trebuchet MS" w:hAnsi="Trebuchet MS"/>
          <w:b/>
          <w:sz w:val="20"/>
          <w:szCs w:val="20"/>
        </w:rPr>
      </w:pPr>
      <w:r w:rsidRPr="00B150B5">
        <w:rPr>
          <w:rFonts w:ascii="Trebuchet MS" w:hAnsi="Trebuchet MS"/>
          <w:b/>
          <w:sz w:val="20"/>
          <w:szCs w:val="20"/>
        </w:rPr>
        <w:t xml:space="preserve">Consulting physician fee (per day): </w:t>
      </w:r>
      <w:r>
        <w:rPr>
          <w:rFonts w:ascii="Trebuchet MS" w:hAnsi="Trebuchet MS"/>
          <w:b/>
          <w:sz w:val="20"/>
          <w:szCs w:val="20"/>
        </w:rPr>
        <w:tab/>
      </w:r>
      <w:r w:rsidRPr="00B150B5">
        <w:rPr>
          <w:rFonts w:ascii="Trebuchet MS" w:hAnsi="Trebuchet MS"/>
          <w:b/>
          <w:sz w:val="20"/>
          <w:szCs w:val="20"/>
        </w:rPr>
        <w:t>$</w:t>
      </w:r>
      <w:r w:rsidR="00A67582">
        <w:rPr>
          <w:rFonts w:ascii="Trebuchet MS" w:hAnsi="Trebuchet MS"/>
          <w:b/>
          <w:sz w:val="20"/>
          <w:szCs w:val="20"/>
        </w:rPr>
        <w:t>300</w:t>
      </w:r>
    </w:p>
    <w:p w:rsidR="00B150B5" w:rsidRPr="00B150B5" w:rsidRDefault="00B150B5" w:rsidP="00B150B5">
      <w:pPr>
        <w:rPr>
          <w:rFonts w:ascii="Trebuchet MS" w:hAnsi="Trebuchet MS"/>
          <w:b/>
          <w:sz w:val="20"/>
          <w:szCs w:val="20"/>
        </w:rPr>
      </w:pPr>
      <w:r w:rsidRPr="00B150B5">
        <w:rPr>
          <w:rFonts w:ascii="Trebuchet MS" w:hAnsi="Trebuchet MS"/>
          <w:b/>
          <w:sz w:val="20"/>
          <w:szCs w:val="20"/>
        </w:rPr>
        <w:t>Electrolyte panel</w:t>
      </w:r>
      <w:r w:rsidRPr="00B150B5">
        <w:rPr>
          <w:rFonts w:ascii="Trebuchet MS" w:hAnsi="Trebuchet MS"/>
          <w:b/>
          <w:sz w:val="20"/>
          <w:szCs w:val="20"/>
        </w:rPr>
        <w:tab/>
      </w:r>
      <w:r w:rsidRPr="00B150B5">
        <w:rPr>
          <w:rFonts w:ascii="Trebuchet MS" w:hAnsi="Trebuchet MS"/>
          <w:b/>
          <w:sz w:val="20"/>
          <w:szCs w:val="20"/>
        </w:rPr>
        <w:tab/>
      </w:r>
      <w:r w:rsidRPr="00B150B5">
        <w:rPr>
          <w:rFonts w:ascii="Trebuchet MS" w:hAnsi="Trebuchet MS"/>
          <w:b/>
          <w:sz w:val="20"/>
          <w:szCs w:val="20"/>
        </w:rPr>
        <w:tab/>
        <w:t xml:space="preserve">$137 </w:t>
      </w:r>
    </w:p>
    <w:p w:rsidR="00B150B5" w:rsidRPr="00B150B5" w:rsidRDefault="00B150B5" w:rsidP="00B150B5">
      <w:pPr>
        <w:ind w:firstLine="720"/>
        <w:rPr>
          <w:rFonts w:ascii="Trebuchet MS" w:hAnsi="Trebuchet MS"/>
          <w:b/>
          <w:sz w:val="20"/>
          <w:szCs w:val="20"/>
        </w:rPr>
      </w:pPr>
      <w:r w:rsidRPr="00B150B5">
        <w:rPr>
          <w:rFonts w:ascii="Trebuchet MS" w:hAnsi="Trebuchet MS"/>
          <w:b/>
          <w:sz w:val="20"/>
          <w:szCs w:val="20"/>
        </w:rPr>
        <w:t xml:space="preserve">Daily x 3  </w:t>
      </w:r>
      <w:r w:rsidRPr="00B150B5">
        <w:rPr>
          <w:rFonts w:ascii="Trebuchet MS" w:hAnsi="Trebuchet MS"/>
          <w:b/>
          <w:sz w:val="20"/>
          <w:szCs w:val="20"/>
        </w:rPr>
        <w:tab/>
      </w:r>
      <w:r w:rsidRPr="00B150B5">
        <w:rPr>
          <w:rFonts w:ascii="Trebuchet MS" w:hAnsi="Trebuchet MS"/>
          <w:b/>
          <w:sz w:val="20"/>
          <w:szCs w:val="20"/>
        </w:rPr>
        <w:tab/>
      </w:r>
      <w:r w:rsidRPr="00B150B5">
        <w:rPr>
          <w:rFonts w:ascii="Trebuchet MS" w:hAnsi="Trebuchet MS"/>
          <w:b/>
          <w:sz w:val="20"/>
          <w:szCs w:val="20"/>
        </w:rPr>
        <w:tab/>
        <w:t>$411</w:t>
      </w:r>
    </w:p>
    <w:p w:rsidR="00B150B5" w:rsidRPr="00B150B5" w:rsidRDefault="00B150B5" w:rsidP="00B150B5">
      <w:pPr>
        <w:rPr>
          <w:rFonts w:ascii="Trebuchet MS" w:hAnsi="Trebuchet MS"/>
          <w:b/>
          <w:sz w:val="20"/>
          <w:szCs w:val="20"/>
        </w:rPr>
      </w:pPr>
      <w:r w:rsidRPr="00B150B5">
        <w:rPr>
          <w:rFonts w:ascii="Trebuchet MS" w:hAnsi="Trebuchet MS"/>
          <w:b/>
          <w:sz w:val="20"/>
          <w:szCs w:val="20"/>
        </w:rPr>
        <w:t xml:space="preserve">CBC with differential </w:t>
      </w:r>
      <w:r w:rsidRPr="00B150B5">
        <w:rPr>
          <w:rFonts w:ascii="Trebuchet MS" w:hAnsi="Trebuchet MS"/>
          <w:b/>
          <w:sz w:val="20"/>
          <w:szCs w:val="20"/>
        </w:rPr>
        <w:tab/>
      </w:r>
      <w:r w:rsidRPr="00B150B5">
        <w:rPr>
          <w:rFonts w:ascii="Trebuchet MS" w:hAnsi="Trebuchet MS"/>
          <w:b/>
          <w:sz w:val="20"/>
          <w:szCs w:val="20"/>
        </w:rPr>
        <w:tab/>
      </w:r>
      <w:r w:rsidRPr="00B150B5">
        <w:rPr>
          <w:rFonts w:ascii="Trebuchet MS" w:hAnsi="Trebuchet MS"/>
          <w:b/>
          <w:sz w:val="20"/>
          <w:szCs w:val="20"/>
        </w:rPr>
        <w:tab/>
        <w:t xml:space="preserve">$137 </w:t>
      </w:r>
    </w:p>
    <w:p w:rsidR="00B150B5" w:rsidRPr="00B150B5" w:rsidRDefault="00B150B5" w:rsidP="00B150B5">
      <w:pPr>
        <w:ind w:firstLine="720"/>
        <w:rPr>
          <w:rFonts w:ascii="Trebuchet MS" w:hAnsi="Trebuchet MS"/>
          <w:b/>
          <w:sz w:val="20"/>
          <w:szCs w:val="20"/>
        </w:rPr>
      </w:pPr>
      <w:r w:rsidRPr="00B150B5">
        <w:rPr>
          <w:rFonts w:ascii="Trebuchet MS" w:hAnsi="Trebuchet MS"/>
          <w:b/>
          <w:sz w:val="20"/>
          <w:szCs w:val="20"/>
        </w:rPr>
        <w:t>Daily x 3</w:t>
      </w:r>
      <w:r w:rsidRPr="00B150B5">
        <w:rPr>
          <w:rFonts w:ascii="Trebuchet MS" w:hAnsi="Trebuchet MS"/>
          <w:b/>
          <w:sz w:val="20"/>
          <w:szCs w:val="20"/>
        </w:rPr>
        <w:tab/>
      </w:r>
      <w:r w:rsidRPr="00B150B5">
        <w:rPr>
          <w:rFonts w:ascii="Trebuchet MS" w:hAnsi="Trebuchet MS"/>
          <w:b/>
          <w:sz w:val="20"/>
          <w:szCs w:val="20"/>
        </w:rPr>
        <w:tab/>
      </w:r>
      <w:r w:rsidRPr="00B150B5">
        <w:rPr>
          <w:rFonts w:ascii="Trebuchet MS" w:hAnsi="Trebuchet MS"/>
          <w:b/>
          <w:sz w:val="20"/>
          <w:szCs w:val="20"/>
        </w:rPr>
        <w:tab/>
        <w:t>$411</w:t>
      </w:r>
    </w:p>
    <w:p w:rsidR="00B150B5" w:rsidRPr="00B150B5" w:rsidRDefault="00B150B5" w:rsidP="00B150B5">
      <w:pPr>
        <w:rPr>
          <w:rFonts w:ascii="Trebuchet MS" w:hAnsi="Trebuchet MS"/>
          <w:b/>
          <w:sz w:val="20"/>
          <w:szCs w:val="20"/>
        </w:rPr>
      </w:pPr>
      <w:r w:rsidRPr="00B150B5">
        <w:rPr>
          <w:rFonts w:ascii="Trebuchet MS" w:hAnsi="Trebuchet MS"/>
          <w:b/>
          <w:sz w:val="20"/>
          <w:szCs w:val="20"/>
        </w:rPr>
        <w:t>CXR</w:t>
      </w:r>
      <w:r w:rsidRPr="00B150B5">
        <w:rPr>
          <w:rFonts w:ascii="Trebuchet MS" w:hAnsi="Trebuchet MS"/>
          <w:b/>
          <w:sz w:val="20"/>
          <w:szCs w:val="20"/>
        </w:rPr>
        <w:tab/>
      </w:r>
      <w:r w:rsidRPr="00B150B5">
        <w:rPr>
          <w:rFonts w:ascii="Trebuchet MS" w:hAnsi="Trebuchet MS"/>
          <w:b/>
          <w:sz w:val="20"/>
          <w:szCs w:val="20"/>
        </w:rPr>
        <w:tab/>
      </w:r>
      <w:r w:rsidRPr="00B150B5">
        <w:rPr>
          <w:rFonts w:ascii="Trebuchet MS" w:hAnsi="Trebuchet MS"/>
          <w:b/>
          <w:sz w:val="20"/>
          <w:szCs w:val="20"/>
        </w:rPr>
        <w:tab/>
      </w:r>
      <w:r w:rsidRPr="00B150B5">
        <w:rPr>
          <w:rFonts w:ascii="Trebuchet MS" w:hAnsi="Trebuchet MS"/>
          <w:b/>
          <w:sz w:val="20"/>
          <w:szCs w:val="20"/>
        </w:rPr>
        <w:tab/>
      </w:r>
      <w:r w:rsidRPr="00B150B5">
        <w:rPr>
          <w:rFonts w:ascii="Trebuchet MS" w:hAnsi="Trebuchet MS"/>
          <w:b/>
          <w:sz w:val="20"/>
          <w:szCs w:val="20"/>
        </w:rPr>
        <w:tab/>
        <w:t>$604</w:t>
      </w:r>
    </w:p>
    <w:p w:rsidR="00B150B5" w:rsidRPr="00B150B5" w:rsidRDefault="00B150B5" w:rsidP="00B150B5">
      <w:pPr>
        <w:rPr>
          <w:rFonts w:ascii="Trebuchet MS" w:hAnsi="Trebuchet MS"/>
          <w:b/>
          <w:sz w:val="20"/>
          <w:szCs w:val="20"/>
        </w:rPr>
      </w:pPr>
      <w:r w:rsidRPr="00B150B5">
        <w:rPr>
          <w:rFonts w:ascii="Trebuchet MS" w:hAnsi="Trebuchet MS"/>
          <w:b/>
          <w:sz w:val="20"/>
          <w:szCs w:val="20"/>
        </w:rPr>
        <w:t>Chest CT</w:t>
      </w:r>
      <w:r w:rsidRPr="00B150B5">
        <w:rPr>
          <w:rFonts w:ascii="Trebuchet MS" w:hAnsi="Trebuchet MS"/>
          <w:b/>
          <w:sz w:val="20"/>
          <w:szCs w:val="20"/>
        </w:rPr>
        <w:tab/>
      </w:r>
      <w:r w:rsidRPr="00B150B5">
        <w:rPr>
          <w:rFonts w:ascii="Trebuchet MS" w:hAnsi="Trebuchet MS"/>
          <w:b/>
          <w:sz w:val="20"/>
          <w:szCs w:val="20"/>
        </w:rPr>
        <w:tab/>
      </w:r>
      <w:r w:rsidRPr="00B150B5">
        <w:rPr>
          <w:rFonts w:ascii="Trebuchet MS" w:hAnsi="Trebuchet MS"/>
          <w:b/>
          <w:sz w:val="20"/>
          <w:szCs w:val="20"/>
        </w:rPr>
        <w:tab/>
      </w:r>
      <w:r w:rsidRPr="00B150B5">
        <w:rPr>
          <w:rFonts w:ascii="Trebuchet MS" w:hAnsi="Trebuchet MS"/>
          <w:b/>
          <w:sz w:val="20"/>
          <w:szCs w:val="20"/>
        </w:rPr>
        <w:tab/>
        <w:t>$4,000</w:t>
      </w:r>
    </w:p>
    <w:p w:rsidR="00B150B5" w:rsidRPr="00B150B5" w:rsidRDefault="00B150B5" w:rsidP="00B150B5">
      <w:pPr>
        <w:rPr>
          <w:rFonts w:ascii="Trebuchet MS" w:hAnsi="Trebuchet MS"/>
          <w:b/>
          <w:sz w:val="20"/>
          <w:szCs w:val="20"/>
        </w:rPr>
      </w:pPr>
      <w:r w:rsidRPr="00B150B5">
        <w:rPr>
          <w:rFonts w:ascii="Trebuchet MS" w:hAnsi="Trebuchet MS"/>
          <w:b/>
          <w:sz w:val="20"/>
          <w:szCs w:val="20"/>
        </w:rPr>
        <w:t>RVP</w:t>
      </w:r>
      <w:r w:rsidRPr="00B150B5">
        <w:rPr>
          <w:rFonts w:ascii="Trebuchet MS" w:hAnsi="Trebuchet MS"/>
          <w:b/>
          <w:sz w:val="20"/>
          <w:szCs w:val="20"/>
        </w:rPr>
        <w:tab/>
      </w:r>
      <w:r w:rsidRPr="00B150B5">
        <w:rPr>
          <w:rFonts w:ascii="Trebuchet MS" w:hAnsi="Trebuchet MS"/>
          <w:b/>
          <w:sz w:val="20"/>
          <w:szCs w:val="20"/>
        </w:rPr>
        <w:tab/>
      </w:r>
      <w:r w:rsidRPr="00B150B5">
        <w:rPr>
          <w:rFonts w:ascii="Trebuchet MS" w:hAnsi="Trebuchet MS"/>
          <w:b/>
          <w:sz w:val="20"/>
          <w:szCs w:val="20"/>
        </w:rPr>
        <w:tab/>
      </w:r>
      <w:r w:rsidRPr="00B150B5">
        <w:rPr>
          <w:rFonts w:ascii="Trebuchet MS" w:hAnsi="Trebuchet MS"/>
          <w:b/>
          <w:sz w:val="20"/>
          <w:szCs w:val="20"/>
        </w:rPr>
        <w:tab/>
      </w:r>
      <w:r w:rsidRPr="00B150B5">
        <w:rPr>
          <w:rFonts w:ascii="Trebuchet MS" w:hAnsi="Trebuchet MS"/>
          <w:b/>
          <w:sz w:val="20"/>
          <w:szCs w:val="20"/>
        </w:rPr>
        <w:tab/>
        <w:t>$1,113</w:t>
      </w:r>
    </w:p>
    <w:p w:rsidR="00B150B5" w:rsidRPr="00B150B5" w:rsidRDefault="00B150B5" w:rsidP="00B150B5">
      <w:pPr>
        <w:rPr>
          <w:rFonts w:ascii="Trebuchet MS" w:hAnsi="Trebuchet MS"/>
          <w:b/>
          <w:sz w:val="20"/>
          <w:szCs w:val="20"/>
        </w:rPr>
      </w:pPr>
      <w:r w:rsidRPr="00B150B5">
        <w:rPr>
          <w:rFonts w:ascii="Trebuchet MS" w:hAnsi="Trebuchet MS"/>
          <w:b/>
          <w:sz w:val="20"/>
          <w:szCs w:val="20"/>
        </w:rPr>
        <w:t>Blood cultures (2)</w:t>
      </w:r>
      <w:r w:rsidRPr="00B150B5">
        <w:rPr>
          <w:rFonts w:ascii="Trebuchet MS" w:hAnsi="Trebuchet MS"/>
          <w:b/>
          <w:sz w:val="20"/>
          <w:szCs w:val="20"/>
        </w:rPr>
        <w:tab/>
      </w:r>
      <w:r w:rsidRPr="00B150B5">
        <w:rPr>
          <w:rFonts w:ascii="Trebuchet MS" w:hAnsi="Trebuchet MS"/>
          <w:b/>
          <w:sz w:val="20"/>
          <w:szCs w:val="20"/>
        </w:rPr>
        <w:tab/>
      </w:r>
      <w:r w:rsidRPr="00B150B5">
        <w:rPr>
          <w:rFonts w:ascii="Trebuchet MS" w:hAnsi="Trebuchet MS"/>
          <w:b/>
          <w:sz w:val="20"/>
          <w:szCs w:val="20"/>
        </w:rPr>
        <w:tab/>
        <w:t>$406</w:t>
      </w:r>
    </w:p>
    <w:p w:rsidR="00B150B5" w:rsidRPr="00B150B5" w:rsidRDefault="00B150B5" w:rsidP="00B150B5">
      <w:pPr>
        <w:rPr>
          <w:rFonts w:ascii="Trebuchet MS" w:hAnsi="Trebuchet MS"/>
          <w:b/>
          <w:sz w:val="20"/>
          <w:szCs w:val="20"/>
        </w:rPr>
      </w:pPr>
      <w:r w:rsidRPr="00B150B5">
        <w:rPr>
          <w:rFonts w:ascii="Trebuchet MS" w:hAnsi="Trebuchet MS"/>
          <w:b/>
          <w:sz w:val="20"/>
          <w:szCs w:val="20"/>
        </w:rPr>
        <w:t xml:space="preserve">Sputum culture </w:t>
      </w:r>
      <w:r w:rsidRPr="00B150B5">
        <w:rPr>
          <w:rFonts w:ascii="Trebuchet MS" w:hAnsi="Trebuchet MS"/>
          <w:b/>
          <w:sz w:val="20"/>
          <w:szCs w:val="20"/>
        </w:rPr>
        <w:tab/>
      </w:r>
      <w:r w:rsidRPr="00B150B5">
        <w:rPr>
          <w:rFonts w:ascii="Trebuchet MS" w:hAnsi="Trebuchet MS"/>
          <w:b/>
          <w:sz w:val="20"/>
          <w:szCs w:val="20"/>
        </w:rPr>
        <w:tab/>
      </w:r>
      <w:r w:rsidRPr="00B150B5">
        <w:rPr>
          <w:rFonts w:ascii="Trebuchet MS" w:hAnsi="Trebuchet MS"/>
          <w:b/>
          <w:sz w:val="20"/>
          <w:szCs w:val="20"/>
        </w:rPr>
        <w:tab/>
        <w:t>$131</w:t>
      </w:r>
    </w:p>
    <w:p w:rsidR="00B150B5" w:rsidRPr="00B150B5" w:rsidRDefault="00B150B5" w:rsidP="00B150B5">
      <w:pPr>
        <w:rPr>
          <w:rFonts w:ascii="Trebuchet MS" w:hAnsi="Trebuchet MS"/>
          <w:b/>
          <w:sz w:val="20"/>
          <w:szCs w:val="20"/>
        </w:rPr>
      </w:pPr>
      <w:r w:rsidRPr="002A29B7">
        <w:rPr>
          <w:rFonts w:ascii="Trebuchet MS" w:hAnsi="Trebuchet MS"/>
          <w:b/>
          <w:i/>
          <w:sz w:val="20"/>
          <w:szCs w:val="20"/>
        </w:rPr>
        <w:t>Legionella</w:t>
      </w:r>
      <w:r w:rsidRPr="00B150B5">
        <w:rPr>
          <w:rFonts w:ascii="Trebuchet MS" w:hAnsi="Trebuchet MS"/>
          <w:b/>
          <w:sz w:val="20"/>
          <w:szCs w:val="20"/>
        </w:rPr>
        <w:t xml:space="preserve"> urine Ag</w:t>
      </w:r>
      <w:r w:rsidRPr="00B150B5">
        <w:rPr>
          <w:rFonts w:ascii="Trebuchet MS" w:hAnsi="Trebuchet MS"/>
          <w:b/>
          <w:sz w:val="20"/>
          <w:szCs w:val="20"/>
        </w:rPr>
        <w:tab/>
      </w:r>
      <w:r w:rsidRPr="00B150B5">
        <w:rPr>
          <w:rFonts w:ascii="Trebuchet MS" w:hAnsi="Trebuchet MS"/>
          <w:b/>
          <w:sz w:val="20"/>
          <w:szCs w:val="20"/>
        </w:rPr>
        <w:tab/>
      </w:r>
      <w:r w:rsidRPr="00B150B5">
        <w:rPr>
          <w:rFonts w:ascii="Trebuchet MS" w:hAnsi="Trebuchet MS"/>
          <w:b/>
          <w:sz w:val="20"/>
          <w:szCs w:val="20"/>
        </w:rPr>
        <w:tab/>
        <w:t>$279</w:t>
      </w:r>
    </w:p>
    <w:p w:rsidR="00B150B5" w:rsidRPr="00B150B5" w:rsidRDefault="00B150B5" w:rsidP="00B150B5">
      <w:pPr>
        <w:rPr>
          <w:rFonts w:ascii="Trebuchet MS" w:hAnsi="Trebuchet MS"/>
          <w:b/>
          <w:sz w:val="20"/>
          <w:szCs w:val="20"/>
        </w:rPr>
      </w:pPr>
      <w:r w:rsidRPr="00B150B5">
        <w:rPr>
          <w:rFonts w:ascii="Trebuchet MS" w:hAnsi="Trebuchet MS"/>
          <w:b/>
          <w:sz w:val="20"/>
          <w:szCs w:val="20"/>
        </w:rPr>
        <w:t>P</w:t>
      </w:r>
      <w:r>
        <w:rPr>
          <w:rFonts w:ascii="Trebuchet MS" w:hAnsi="Trebuchet MS"/>
          <w:b/>
          <w:sz w:val="20"/>
          <w:szCs w:val="20"/>
        </w:rPr>
        <w:t>neumococcal urine Ag</w:t>
      </w:r>
      <w:r>
        <w:rPr>
          <w:rFonts w:ascii="Trebuchet MS" w:hAnsi="Trebuchet MS"/>
          <w:b/>
          <w:sz w:val="20"/>
          <w:szCs w:val="20"/>
        </w:rPr>
        <w:tab/>
      </w:r>
      <w:r>
        <w:rPr>
          <w:rFonts w:ascii="Trebuchet MS" w:hAnsi="Trebuchet MS"/>
          <w:b/>
          <w:sz w:val="20"/>
          <w:szCs w:val="20"/>
        </w:rPr>
        <w:tab/>
      </w:r>
      <w:r w:rsidRPr="00B150B5">
        <w:rPr>
          <w:rFonts w:ascii="Trebuchet MS" w:hAnsi="Trebuchet MS"/>
          <w:b/>
          <w:sz w:val="20"/>
          <w:szCs w:val="20"/>
        </w:rPr>
        <w:t>$193</w:t>
      </w:r>
    </w:p>
    <w:p w:rsidR="00B150B5" w:rsidRPr="00B150B5" w:rsidRDefault="00B150B5" w:rsidP="00B150B5">
      <w:pPr>
        <w:rPr>
          <w:rFonts w:ascii="Trebuchet MS" w:hAnsi="Trebuchet MS"/>
          <w:b/>
          <w:sz w:val="20"/>
          <w:szCs w:val="20"/>
        </w:rPr>
      </w:pPr>
      <w:r w:rsidRPr="00B150B5">
        <w:rPr>
          <w:rFonts w:ascii="Trebuchet MS" w:hAnsi="Trebuchet MS"/>
          <w:b/>
          <w:sz w:val="20"/>
          <w:szCs w:val="20"/>
        </w:rPr>
        <w:t>Ceftri</w:t>
      </w:r>
      <w:r>
        <w:rPr>
          <w:rFonts w:ascii="Trebuchet MS" w:hAnsi="Trebuchet MS"/>
          <w:b/>
          <w:sz w:val="20"/>
          <w:szCs w:val="20"/>
        </w:rPr>
        <w:t>axone plus azithromycin x 3 d</w:t>
      </w:r>
      <w:r w:rsidRPr="00B150B5">
        <w:rPr>
          <w:rFonts w:ascii="Trebuchet MS" w:hAnsi="Trebuchet MS"/>
          <w:b/>
          <w:sz w:val="20"/>
          <w:szCs w:val="20"/>
        </w:rPr>
        <w:t xml:space="preserve"> </w:t>
      </w:r>
      <w:r w:rsidRPr="00B150B5">
        <w:rPr>
          <w:rFonts w:ascii="Trebuchet MS" w:hAnsi="Trebuchet MS"/>
          <w:b/>
          <w:sz w:val="20"/>
          <w:szCs w:val="20"/>
        </w:rPr>
        <w:tab/>
        <w:t>$85</w:t>
      </w:r>
    </w:p>
    <w:p w:rsidR="00B150B5" w:rsidRPr="00B150B5" w:rsidRDefault="00B150B5" w:rsidP="00B150B5">
      <w:pPr>
        <w:rPr>
          <w:rFonts w:ascii="Trebuchet MS" w:hAnsi="Trebuchet MS"/>
          <w:b/>
          <w:sz w:val="20"/>
          <w:szCs w:val="20"/>
        </w:rPr>
      </w:pPr>
      <w:r w:rsidRPr="00B150B5">
        <w:rPr>
          <w:rFonts w:ascii="Trebuchet MS" w:hAnsi="Trebuchet MS"/>
          <w:b/>
          <w:sz w:val="20"/>
          <w:szCs w:val="20"/>
        </w:rPr>
        <w:t>Levofl</w:t>
      </w:r>
      <w:r>
        <w:rPr>
          <w:rFonts w:ascii="Trebuchet MS" w:hAnsi="Trebuchet MS"/>
          <w:b/>
          <w:sz w:val="20"/>
          <w:szCs w:val="20"/>
        </w:rPr>
        <w:t xml:space="preserve">oxacin 500 mg </w:t>
      </w:r>
      <w:proofErr w:type="spellStart"/>
      <w:r>
        <w:rPr>
          <w:rFonts w:ascii="Trebuchet MS" w:hAnsi="Trebuchet MS"/>
          <w:b/>
          <w:sz w:val="20"/>
          <w:szCs w:val="20"/>
        </w:rPr>
        <w:t>po</w:t>
      </w:r>
      <w:proofErr w:type="spellEnd"/>
      <w:r>
        <w:rPr>
          <w:rFonts w:ascii="Trebuchet MS" w:hAnsi="Trebuchet MS"/>
          <w:b/>
          <w:sz w:val="20"/>
          <w:szCs w:val="20"/>
        </w:rPr>
        <w:t xml:space="preserve"> daily x 4 d</w:t>
      </w:r>
      <w:r w:rsidRPr="00B150B5">
        <w:rPr>
          <w:rFonts w:ascii="Trebuchet MS" w:hAnsi="Trebuchet MS"/>
          <w:b/>
          <w:sz w:val="20"/>
          <w:szCs w:val="20"/>
        </w:rPr>
        <w:t xml:space="preserve"> </w:t>
      </w:r>
      <w:r w:rsidRPr="00B150B5">
        <w:rPr>
          <w:rFonts w:ascii="Trebuchet MS" w:hAnsi="Trebuchet MS"/>
          <w:b/>
          <w:sz w:val="20"/>
          <w:szCs w:val="20"/>
        </w:rPr>
        <w:tab/>
        <w:t>$68</w:t>
      </w:r>
    </w:p>
    <w:p w:rsidR="00B150B5" w:rsidRPr="00B150B5" w:rsidRDefault="00B150B5" w:rsidP="00B150B5">
      <w:pPr>
        <w:rPr>
          <w:rFonts w:ascii="Trebuchet MS" w:hAnsi="Trebuchet MS"/>
          <w:sz w:val="20"/>
          <w:szCs w:val="20"/>
        </w:rPr>
      </w:pPr>
    </w:p>
    <w:p w:rsidR="00B150B5" w:rsidRPr="00B150B5" w:rsidRDefault="00B150B5" w:rsidP="00B150B5">
      <w:pPr>
        <w:rPr>
          <w:rFonts w:ascii="Trebuchet MS" w:hAnsi="Trebuchet MS"/>
          <w:sz w:val="20"/>
          <w:szCs w:val="20"/>
        </w:rPr>
      </w:pPr>
      <w:r w:rsidRPr="00B150B5">
        <w:rPr>
          <w:rFonts w:ascii="Trebuchet MS" w:hAnsi="Trebuchet MS"/>
          <w:sz w:val="20"/>
          <w:szCs w:val="20"/>
        </w:rPr>
        <w:t>References</w:t>
      </w:r>
    </w:p>
    <w:p w:rsidR="00B150B5" w:rsidRPr="00B150B5" w:rsidRDefault="00B150B5" w:rsidP="00B150B5">
      <w:pPr>
        <w:rPr>
          <w:rFonts w:ascii="Trebuchet MS" w:hAnsi="Trebuchet MS"/>
          <w:sz w:val="20"/>
          <w:szCs w:val="20"/>
        </w:rPr>
      </w:pPr>
    </w:p>
    <w:p w:rsidR="00B150B5" w:rsidRPr="00B150B5" w:rsidRDefault="00B150B5" w:rsidP="00B150B5">
      <w:pPr>
        <w:rPr>
          <w:rFonts w:ascii="Trebuchet MS" w:hAnsi="Trebuchet MS"/>
          <w:sz w:val="20"/>
          <w:szCs w:val="20"/>
        </w:rPr>
      </w:pPr>
      <w:proofErr w:type="spellStart"/>
      <w:r w:rsidRPr="00B150B5">
        <w:rPr>
          <w:rFonts w:ascii="Trebuchet MS" w:hAnsi="Trebuchet MS"/>
          <w:sz w:val="20"/>
          <w:szCs w:val="20"/>
        </w:rPr>
        <w:t>Aujesky</w:t>
      </w:r>
      <w:proofErr w:type="spellEnd"/>
      <w:r w:rsidRPr="00B150B5">
        <w:rPr>
          <w:rFonts w:ascii="Trebuchet MS" w:hAnsi="Trebuchet MS"/>
          <w:sz w:val="20"/>
          <w:szCs w:val="20"/>
        </w:rPr>
        <w:t xml:space="preserve"> D, et al. Prospective comparison of three validated prediction rules for prognosis in community-acquired pneumonia. Am J Med. 2005 Apr</w:t>
      </w:r>
      <w:proofErr w:type="gramStart"/>
      <w:r w:rsidRPr="00B150B5">
        <w:rPr>
          <w:rFonts w:ascii="Trebuchet MS" w:hAnsi="Trebuchet MS"/>
          <w:sz w:val="20"/>
          <w:szCs w:val="20"/>
        </w:rPr>
        <w:t>;118</w:t>
      </w:r>
      <w:proofErr w:type="gramEnd"/>
      <w:r w:rsidRPr="00B150B5">
        <w:rPr>
          <w:rFonts w:ascii="Trebuchet MS" w:hAnsi="Trebuchet MS"/>
          <w:sz w:val="20"/>
          <w:szCs w:val="20"/>
        </w:rPr>
        <w:t xml:space="preserve">(4):384-92. </w:t>
      </w:r>
      <w:r w:rsidR="00BA73B6">
        <w:rPr>
          <w:rFonts w:ascii="Trebuchet MS" w:hAnsi="Trebuchet MS"/>
          <w:sz w:val="20"/>
          <w:szCs w:val="20"/>
        </w:rPr>
        <w:t>[PMID: 15808136]</w:t>
      </w:r>
    </w:p>
    <w:p w:rsidR="00B150B5" w:rsidRPr="00B150B5" w:rsidRDefault="00B150B5" w:rsidP="00B150B5">
      <w:pPr>
        <w:rPr>
          <w:rFonts w:ascii="Trebuchet MS" w:hAnsi="Trebuchet MS"/>
          <w:sz w:val="20"/>
          <w:szCs w:val="20"/>
        </w:rPr>
      </w:pPr>
    </w:p>
    <w:p w:rsidR="00B150B5" w:rsidRPr="00B150B5" w:rsidRDefault="00B150B5" w:rsidP="00B150B5">
      <w:pPr>
        <w:rPr>
          <w:rFonts w:ascii="Trebuchet MS" w:hAnsi="Trebuchet MS"/>
          <w:sz w:val="20"/>
          <w:szCs w:val="20"/>
        </w:rPr>
      </w:pPr>
      <w:r w:rsidRPr="00B150B5">
        <w:rPr>
          <w:rFonts w:ascii="Trebuchet MS" w:hAnsi="Trebuchet MS"/>
          <w:sz w:val="20"/>
          <w:szCs w:val="20"/>
        </w:rPr>
        <w:t xml:space="preserve">Mandell LA, et al. Infectious Diseases Society of America/American Thoracic Society consensus guidelines on the management of community-acquired pneumonia in adults. </w:t>
      </w:r>
      <w:proofErr w:type="spellStart"/>
      <w:r w:rsidRPr="00B150B5">
        <w:rPr>
          <w:rFonts w:ascii="Trebuchet MS" w:hAnsi="Trebuchet MS"/>
          <w:sz w:val="20"/>
          <w:szCs w:val="20"/>
        </w:rPr>
        <w:t>Clin</w:t>
      </w:r>
      <w:proofErr w:type="spellEnd"/>
      <w:r w:rsidRPr="00B150B5">
        <w:rPr>
          <w:rFonts w:ascii="Trebuchet MS" w:hAnsi="Trebuchet MS"/>
          <w:sz w:val="20"/>
          <w:szCs w:val="20"/>
        </w:rPr>
        <w:t xml:space="preserve"> Infect Dis. 2007 Mar 1</w:t>
      </w:r>
      <w:proofErr w:type="gramStart"/>
      <w:r w:rsidRPr="00B150B5">
        <w:rPr>
          <w:rFonts w:ascii="Trebuchet MS" w:hAnsi="Trebuchet MS"/>
          <w:sz w:val="20"/>
          <w:szCs w:val="20"/>
        </w:rPr>
        <w:t>;44</w:t>
      </w:r>
      <w:proofErr w:type="gramEnd"/>
      <w:r w:rsidRPr="00B150B5">
        <w:rPr>
          <w:rFonts w:ascii="Trebuchet MS" w:hAnsi="Trebuchet MS"/>
          <w:sz w:val="20"/>
          <w:szCs w:val="20"/>
        </w:rPr>
        <w:t xml:space="preserve"> </w:t>
      </w:r>
      <w:proofErr w:type="spellStart"/>
      <w:r w:rsidRPr="00B150B5">
        <w:rPr>
          <w:rFonts w:ascii="Trebuchet MS" w:hAnsi="Trebuchet MS"/>
          <w:sz w:val="20"/>
          <w:szCs w:val="20"/>
        </w:rPr>
        <w:t>Suppl</w:t>
      </w:r>
      <w:proofErr w:type="spellEnd"/>
      <w:r w:rsidRPr="00B150B5">
        <w:rPr>
          <w:rFonts w:ascii="Trebuchet MS" w:hAnsi="Trebuchet MS"/>
          <w:sz w:val="20"/>
          <w:szCs w:val="20"/>
        </w:rPr>
        <w:t xml:space="preserve"> 2:S27-72. </w:t>
      </w:r>
      <w:r w:rsidR="00BA73B6">
        <w:rPr>
          <w:rFonts w:ascii="Trebuchet MS" w:hAnsi="Trebuchet MS"/>
          <w:sz w:val="20"/>
          <w:szCs w:val="20"/>
        </w:rPr>
        <w:t>[PMID: 17278083]</w:t>
      </w:r>
    </w:p>
    <w:p w:rsidR="00633683" w:rsidRPr="00B150B5" w:rsidRDefault="00633683" w:rsidP="00633683">
      <w:pPr>
        <w:rPr>
          <w:rFonts w:ascii="Trebuchet MS" w:hAnsi="Trebuchet MS"/>
          <w:sz w:val="20"/>
          <w:szCs w:val="20"/>
        </w:rPr>
      </w:pPr>
    </w:p>
    <w:p w:rsidR="00D46152" w:rsidRPr="006D7F6D" w:rsidRDefault="00D46152" w:rsidP="00C67ADB">
      <w:pPr>
        <w:jc w:val="right"/>
      </w:pPr>
    </w:p>
    <w:sectPr w:rsidR="00D46152" w:rsidRPr="006D7F6D" w:rsidSect="00223A35">
      <w:headerReference w:type="even" r:id="rId15"/>
      <w:headerReference w:type="default" r:id="rId16"/>
      <w:footerReference w:type="even" r:id="rId17"/>
      <w:footerReference w:type="default" r:id="rId18"/>
      <w:pgSz w:w="12240" w:h="15840"/>
      <w:pgMar w:top="720" w:right="1080" w:bottom="720"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C30" w:rsidRDefault="001E0C30" w:rsidP="003D171D">
      <w:r>
        <w:separator/>
      </w:r>
    </w:p>
  </w:endnote>
  <w:endnote w:type="continuationSeparator" w:id="0">
    <w:p w:rsidR="001E0C30" w:rsidRDefault="001E0C30" w:rsidP="003D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152" w:rsidRDefault="003E582D" w:rsidP="004A580B">
    <w:pPr>
      <w:pStyle w:val="Footer"/>
      <w:framePr w:wrap="around" w:vAnchor="text" w:hAnchor="margin" w:xAlign="center" w:y="1"/>
      <w:rPr>
        <w:rStyle w:val="PageNumber"/>
      </w:rPr>
    </w:pPr>
    <w:r>
      <w:rPr>
        <w:rStyle w:val="PageNumber"/>
      </w:rPr>
      <w:fldChar w:fldCharType="begin"/>
    </w:r>
    <w:r w:rsidR="00D46152">
      <w:rPr>
        <w:rStyle w:val="PageNumber"/>
      </w:rPr>
      <w:instrText xml:space="preserve">PAGE  </w:instrText>
    </w:r>
    <w:r>
      <w:rPr>
        <w:rStyle w:val="PageNumber"/>
      </w:rPr>
      <w:fldChar w:fldCharType="end"/>
    </w:r>
  </w:p>
  <w:p w:rsidR="00D46152" w:rsidRDefault="00D46152" w:rsidP="00B751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152" w:rsidRDefault="003E582D" w:rsidP="004A580B">
    <w:pPr>
      <w:pStyle w:val="Footer"/>
      <w:framePr w:wrap="around" w:vAnchor="text" w:hAnchor="page" w:x="5941" w:y="527"/>
      <w:rPr>
        <w:rStyle w:val="PageNumber"/>
      </w:rPr>
    </w:pPr>
    <w:r>
      <w:rPr>
        <w:rStyle w:val="PageNumber"/>
      </w:rPr>
      <w:fldChar w:fldCharType="begin"/>
    </w:r>
    <w:r w:rsidR="00D46152">
      <w:rPr>
        <w:rStyle w:val="PageNumber"/>
      </w:rPr>
      <w:instrText xml:space="preserve">PAGE  </w:instrText>
    </w:r>
    <w:r>
      <w:rPr>
        <w:rStyle w:val="PageNumber"/>
      </w:rPr>
      <w:fldChar w:fldCharType="separate"/>
    </w:r>
    <w:r w:rsidR="009E48CA">
      <w:rPr>
        <w:rStyle w:val="PageNumber"/>
        <w:noProof/>
      </w:rPr>
      <w:t>1</w:t>
    </w:r>
    <w:r>
      <w:rPr>
        <w:rStyle w:val="PageNumber"/>
      </w:rPr>
      <w:fldChar w:fldCharType="end"/>
    </w:r>
  </w:p>
  <w:p w:rsidR="00D46152" w:rsidRDefault="0083395A" w:rsidP="005A09B6">
    <w:pPr>
      <w:pStyle w:val="Footer"/>
      <w:tabs>
        <w:tab w:val="clear" w:pos="4680"/>
        <w:tab w:val="clear" w:pos="9360"/>
        <w:tab w:val="center" w:pos="4320"/>
        <w:tab w:val="right" w:pos="9900"/>
      </w:tabs>
      <w:spacing w:before="240"/>
      <w:ind w:left="-90"/>
    </w:pPr>
    <w:r>
      <w:rPr>
        <w:rFonts w:ascii="Trebuchet MS" w:hAnsi="Trebuchet MS"/>
        <w:noProof/>
      </w:rPr>
      <w:drawing>
        <wp:anchor distT="0" distB="0" distL="114300" distR="114300" simplePos="0" relativeHeight="251660288" behindDoc="1" locked="0" layoutInCell="1" allowOverlap="1">
          <wp:simplePos x="0" y="0"/>
          <wp:positionH relativeFrom="column">
            <wp:posOffset>4867275</wp:posOffset>
          </wp:positionH>
          <wp:positionV relativeFrom="paragraph">
            <wp:posOffset>38100</wp:posOffset>
          </wp:positionV>
          <wp:extent cx="1866900" cy="606425"/>
          <wp:effectExtent l="0" t="0" r="0" b="3175"/>
          <wp:wrapThrough wrapText="bothSides">
            <wp:wrapPolygon edited="0">
              <wp:start x="3306" y="0"/>
              <wp:lineTo x="0" y="5428"/>
              <wp:lineTo x="0" y="6785"/>
              <wp:lineTo x="1322" y="10857"/>
              <wp:lineTo x="441" y="16285"/>
              <wp:lineTo x="220" y="21035"/>
              <wp:lineTo x="21380" y="21035"/>
              <wp:lineTo x="21380" y="18999"/>
              <wp:lineTo x="15649" y="6107"/>
              <wp:lineTo x="14547" y="4750"/>
              <wp:lineTo x="5290" y="0"/>
              <wp:lineTo x="3306" y="0"/>
            </wp:wrapPolygon>
          </wp:wrapThrough>
          <wp:docPr id="3" name="Picture 5" descr="aaim_logo_4colorproces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im_logo_4colorproces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06425"/>
                  </a:xfrm>
                  <a:prstGeom prst="rect">
                    <a:avLst/>
                  </a:prstGeom>
                  <a:noFill/>
                  <a:ln>
                    <a:noFill/>
                  </a:ln>
                </pic:spPr>
              </pic:pic>
            </a:graphicData>
          </a:graphic>
        </wp:anchor>
      </w:drawing>
    </w:r>
    <w:r w:rsidR="006F0009">
      <w:rPr>
        <w:noProof/>
      </w:rPr>
      <mc:AlternateContent>
        <mc:Choice Requires="wps">
          <w:drawing>
            <wp:anchor distT="4294967294" distB="4294967294" distL="114300" distR="114300" simplePos="0" relativeHeight="251657216" behindDoc="0" locked="0" layoutInCell="1" allowOverlap="1">
              <wp:simplePos x="0" y="0"/>
              <wp:positionH relativeFrom="column">
                <wp:posOffset>-676275</wp:posOffset>
              </wp:positionH>
              <wp:positionV relativeFrom="paragraph">
                <wp:posOffset>-1</wp:posOffset>
              </wp:positionV>
              <wp:extent cx="8001000" cy="0"/>
              <wp:effectExtent l="0" t="0" r="1905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12700">
                        <a:solidFill>
                          <a:srgbClr val="1736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25pt,0" to="57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" strokecolor="#17365d" strokeweight="1pt">
              <v:shadow opacity="22938f" offset="0"/>
            </v:line>
          </w:pict>
        </mc:Fallback>
      </mc:AlternateContent>
    </w:r>
    <w:r w:rsidR="00273EF1">
      <w:rPr>
        <w:rFonts w:ascii="Trebuchet MS" w:hAnsi="Trebuchet MS"/>
        <w:noProof/>
      </w:rPr>
      <w:drawing>
        <wp:inline distT="0" distB="0" distL="0" distR="0">
          <wp:extent cx="2714625" cy="314325"/>
          <wp:effectExtent l="0" t="0" r="9525" b="9525"/>
          <wp:docPr id="2" name="Picture 2" descr="acp-logo-horiz-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p-logo-horiz-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4625" cy="314325"/>
                  </a:xfrm>
                  <a:prstGeom prst="rect">
                    <a:avLst/>
                  </a:prstGeom>
                  <a:noFill/>
                  <a:ln>
                    <a:noFill/>
                  </a:ln>
                </pic:spPr>
              </pic:pic>
            </a:graphicData>
          </a:graphic>
        </wp:inline>
      </w:drawing>
    </w:r>
    <w:r w:rsidR="00D46152" w:rsidRPr="004F1393">
      <w:rPr>
        <w:rFonts w:ascii="Trebuchet MS" w:hAnsi="Trebuchet MS"/>
      </w:rPr>
      <w:tab/>
    </w:r>
    <w:r w:rsidR="00D46152">
      <w:rPr>
        <w:rFonts w:ascii="Trebuchet MS" w:hAnsi="Trebuchet M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C30" w:rsidRDefault="001E0C30" w:rsidP="003D171D">
      <w:r>
        <w:separator/>
      </w:r>
    </w:p>
  </w:footnote>
  <w:footnote w:type="continuationSeparator" w:id="0">
    <w:p w:rsidR="001E0C30" w:rsidRDefault="001E0C30" w:rsidP="003D1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152" w:rsidRDefault="003E582D" w:rsidP="00EA4732">
    <w:pPr>
      <w:pStyle w:val="Header"/>
      <w:framePr w:wrap="around" w:vAnchor="text" w:hAnchor="margin" w:xAlign="right" w:y="1"/>
      <w:rPr>
        <w:rStyle w:val="PageNumber"/>
      </w:rPr>
    </w:pPr>
    <w:r>
      <w:rPr>
        <w:rStyle w:val="PageNumber"/>
      </w:rPr>
      <w:fldChar w:fldCharType="begin"/>
    </w:r>
    <w:r w:rsidR="00D46152">
      <w:rPr>
        <w:rStyle w:val="PageNumber"/>
      </w:rPr>
      <w:instrText xml:space="preserve">PAGE  </w:instrText>
    </w:r>
    <w:r>
      <w:rPr>
        <w:rStyle w:val="PageNumber"/>
      </w:rPr>
      <w:fldChar w:fldCharType="end"/>
    </w:r>
  </w:p>
  <w:p w:rsidR="00D46152" w:rsidRDefault="00D46152" w:rsidP="00EA473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152" w:rsidRPr="00633683" w:rsidRDefault="006F0009" w:rsidP="006D7F6D">
    <w:pPr>
      <w:ind w:left="-360"/>
      <w:rPr>
        <w:b/>
        <w:bCs/>
        <w:sz w:val="40"/>
      </w:rPr>
    </w:pPr>
    <w:r>
      <w:rPr>
        <w:b/>
        <w:bCs/>
        <w:noProof/>
        <w:sz w:val="40"/>
      </w:rPr>
      <mc:AlternateContent>
        <mc:Choice Requires="wps">
          <w:drawing>
            <wp:anchor distT="0" distB="0" distL="114300" distR="114300" simplePos="0" relativeHeight="251659776" behindDoc="0" locked="0" layoutInCell="1" allowOverlap="1">
              <wp:simplePos x="0" y="0"/>
              <wp:positionH relativeFrom="column">
                <wp:posOffset>2743200</wp:posOffset>
              </wp:positionH>
              <wp:positionV relativeFrom="paragraph">
                <wp:posOffset>-114300</wp:posOffset>
              </wp:positionV>
              <wp:extent cx="4000500" cy="8001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F6D" w:rsidRPr="002E0F7D" w:rsidRDefault="006D7F6D" w:rsidP="00C67ADB">
                          <w:pPr>
                            <w:spacing w:line="400" w:lineRule="exact"/>
                            <w:rPr>
                              <w:sz w:val="36"/>
                              <w:szCs w:val="36"/>
                            </w:rPr>
                          </w:pPr>
                          <w:r w:rsidRPr="002E0F7D">
                            <w:rPr>
                              <w:b/>
                              <w:bCs/>
                              <w:sz w:val="36"/>
                              <w:szCs w:val="36"/>
                            </w:rPr>
                            <w:t>Eliminating Health Care Waste and Over-ordering of Tests</w:t>
                          </w:r>
                          <w:r w:rsidR="00633683">
                            <w:rPr>
                              <w:b/>
                              <w:bCs/>
                              <w:sz w:val="36"/>
                              <w:szCs w:val="36"/>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in;margin-top:-9pt;width:315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" filled="f" stroked="f">
              <v:textbox inset=",7.2pt,,7.2pt">
                <w:txbxContent>
                  <w:p w:rsidR="006D7F6D" w:rsidRPr="002E0F7D" w:rsidRDefault="006D7F6D" w:rsidP="00C67ADB">
                    <w:pPr>
                      <w:spacing w:line="400" w:lineRule="exact"/>
                      <w:rPr>
                        <w:sz w:val="36"/>
                        <w:szCs w:val="36"/>
                      </w:rPr>
                    </w:pPr>
                    <w:r w:rsidRPr="002E0F7D">
                      <w:rPr>
                        <w:b/>
                        <w:bCs/>
                        <w:sz w:val="36"/>
                        <w:szCs w:val="36"/>
                      </w:rPr>
                      <w:t>Eliminating Health Care Waste and Over-ordering of Tests</w:t>
                    </w:r>
                    <w:r w:rsidR="00633683">
                      <w:rPr>
                        <w:b/>
                        <w:bCs/>
                        <w:sz w:val="36"/>
                        <w:szCs w:val="36"/>
                      </w:rPr>
                      <w:t xml:space="preserve"> </w:t>
                    </w:r>
                  </w:p>
                </w:txbxContent>
              </v:textbox>
            </v:shape>
          </w:pict>
        </mc:Fallback>
      </mc:AlternateContent>
    </w:r>
    <w:r w:rsidR="00273EF1">
      <w:rPr>
        <w:b/>
        <w:bCs/>
        <w:noProof/>
        <w:sz w:val="40"/>
      </w:rPr>
      <w:drawing>
        <wp:inline distT="0" distB="0" distL="0" distR="0">
          <wp:extent cx="2324100" cy="466725"/>
          <wp:effectExtent l="0" t="0" r="0" b="9525"/>
          <wp:docPr id="1" name="Picture 1" descr="acp-highvaluecare-logo-rgb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p-highvaluecare-logo-rgb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466725"/>
                  </a:xfrm>
                  <a:prstGeom prst="rect">
                    <a:avLst/>
                  </a:prstGeom>
                  <a:noFill/>
                  <a:ln>
                    <a:noFill/>
                  </a:ln>
                </pic:spPr>
              </pic:pic>
            </a:graphicData>
          </a:graphic>
        </wp:inline>
      </w:drawing>
    </w:r>
  </w:p>
  <w:p w:rsidR="00D46152" w:rsidRPr="00633683" w:rsidRDefault="00D46152" w:rsidP="006D7F6D">
    <w:pPr>
      <w:pStyle w:val="Header"/>
      <w:tabs>
        <w:tab w:val="clear" w:pos="9360"/>
        <w:tab w:val="right" w:pos="9810"/>
      </w:tabs>
      <w:ind w:right="360"/>
      <w:jc w:val="right"/>
    </w:pPr>
  </w:p>
  <w:p w:rsidR="006D7F6D" w:rsidRPr="00633683" w:rsidRDefault="006F0009" w:rsidP="006D7F6D">
    <w:pPr>
      <w:pStyle w:val="Header"/>
      <w:tabs>
        <w:tab w:val="clear" w:pos="9360"/>
        <w:tab w:val="right" w:pos="9810"/>
      </w:tabs>
      <w:ind w:right="360"/>
      <w:jc w:val="right"/>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-685800</wp:posOffset>
              </wp:positionH>
              <wp:positionV relativeFrom="paragraph">
                <wp:posOffset>41274</wp:posOffset>
              </wp:positionV>
              <wp:extent cx="8229600" cy="0"/>
              <wp:effectExtent l="0" t="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12700">
                        <a:solidFill>
                          <a:srgbClr val="1736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3.25pt" to="59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" strokecolor="#17365d" strokeweight="1pt">
              <v:shadow opacity="22938f" offset="0"/>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6CB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34CC8DC"/>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51FCC15C"/>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559CA6D8"/>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6ECE4F10"/>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2E7A764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7D4FE8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88A3E9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10AF92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E7866F6"/>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AA1ECBCC"/>
    <w:lvl w:ilvl="0">
      <w:start w:val="1"/>
      <w:numFmt w:val="bullet"/>
      <w:lvlText w:val=""/>
      <w:lvlJc w:val="left"/>
      <w:pPr>
        <w:tabs>
          <w:tab w:val="num" w:pos="360"/>
        </w:tabs>
        <w:ind w:left="360" w:hanging="360"/>
      </w:pPr>
      <w:rPr>
        <w:rFonts w:ascii="Symbol" w:hAnsi="Symbol" w:hint="default"/>
      </w:rPr>
    </w:lvl>
  </w:abstractNum>
  <w:abstractNum w:abstractNumId="11">
    <w:nsid w:val="034A6D9B"/>
    <w:multiLevelType w:val="hybridMultilevel"/>
    <w:tmpl w:val="2D36EC60"/>
    <w:lvl w:ilvl="0" w:tplc="CE481C0E">
      <w:start w:val="9"/>
      <w:numFmt w:val="decimal"/>
      <w:lvlText w:val="%1."/>
      <w:lvlJc w:val="left"/>
      <w:pPr>
        <w:tabs>
          <w:tab w:val="num" w:pos="720"/>
        </w:tabs>
        <w:ind w:left="720" w:hanging="360"/>
      </w:pPr>
    </w:lvl>
    <w:lvl w:ilvl="1" w:tplc="85DA7206" w:tentative="1">
      <w:start w:val="1"/>
      <w:numFmt w:val="decimal"/>
      <w:lvlText w:val="%2."/>
      <w:lvlJc w:val="left"/>
      <w:pPr>
        <w:tabs>
          <w:tab w:val="num" w:pos="1440"/>
        </w:tabs>
        <w:ind w:left="1440" w:hanging="360"/>
      </w:pPr>
    </w:lvl>
    <w:lvl w:ilvl="2" w:tplc="EB968D6A" w:tentative="1">
      <w:start w:val="1"/>
      <w:numFmt w:val="decimal"/>
      <w:lvlText w:val="%3."/>
      <w:lvlJc w:val="left"/>
      <w:pPr>
        <w:tabs>
          <w:tab w:val="num" w:pos="2160"/>
        </w:tabs>
        <w:ind w:left="2160" w:hanging="360"/>
      </w:pPr>
    </w:lvl>
    <w:lvl w:ilvl="3" w:tplc="857A3284" w:tentative="1">
      <w:start w:val="1"/>
      <w:numFmt w:val="decimal"/>
      <w:lvlText w:val="%4."/>
      <w:lvlJc w:val="left"/>
      <w:pPr>
        <w:tabs>
          <w:tab w:val="num" w:pos="2880"/>
        </w:tabs>
        <w:ind w:left="2880" w:hanging="360"/>
      </w:pPr>
    </w:lvl>
    <w:lvl w:ilvl="4" w:tplc="74D4446A" w:tentative="1">
      <w:start w:val="1"/>
      <w:numFmt w:val="decimal"/>
      <w:lvlText w:val="%5."/>
      <w:lvlJc w:val="left"/>
      <w:pPr>
        <w:tabs>
          <w:tab w:val="num" w:pos="3600"/>
        </w:tabs>
        <w:ind w:left="3600" w:hanging="360"/>
      </w:pPr>
    </w:lvl>
    <w:lvl w:ilvl="5" w:tplc="FFD658D6" w:tentative="1">
      <w:start w:val="1"/>
      <w:numFmt w:val="decimal"/>
      <w:lvlText w:val="%6."/>
      <w:lvlJc w:val="left"/>
      <w:pPr>
        <w:tabs>
          <w:tab w:val="num" w:pos="4320"/>
        </w:tabs>
        <w:ind w:left="4320" w:hanging="360"/>
      </w:pPr>
    </w:lvl>
    <w:lvl w:ilvl="6" w:tplc="7C3C6D4C" w:tentative="1">
      <w:start w:val="1"/>
      <w:numFmt w:val="decimal"/>
      <w:lvlText w:val="%7."/>
      <w:lvlJc w:val="left"/>
      <w:pPr>
        <w:tabs>
          <w:tab w:val="num" w:pos="5040"/>
        </w:tabs>
        <w:ind w:left="5040" w:hanging="360"/>
      </w:pPr>
    </w:lvl>
    <w:lvl w:ilvl="7" w:tplc="8AC2B72A" w:tentative="1">
      <w:start w:val="1"/>
      <w:numFmt w:val="decimal"/>
      <w:lvlText w:val="%8."/>
      <w:lvlJc w:val="left"/>
      <w:pPr>
        <w:tabs>
          <w:tab w:val="num" w:pos="5760"/>
        </w:tabs>
        <w:ind w:left="5760" w:hanging="360"/>
      </w:pPr>
    </w:lvl>
    <w:lvl w:ilvl="8" w:tplc="5654336A" w:tentative="1">
      <w:start w:val="1"/>
      <w:numFmt w:val="decimal"/>
      <w:lvlText w:val="%9."/>
      <w:lvlJc w:val="left"/>
      <w:pPr>
        <w:tabs>
          <w:tab w:val="num" w:pos="6480"/>
        </w:tabs>
        <w:ind w:left="6480" w:hanging="360"/>
      </w:pPr>
    </w:lvl>
  </w:abstractNum>
  <w:abstractNum w:abstractNumId="12">
    <w:nsid w:val="04932669"/>
    <w:multiLevelType w:val="hybridMultilevel"/>
    <w:tmpl w:val="74A2CEBA"/>
    <w:lvl w:ilvl="0" w:tplc="2EE8F306">
      <w:start w:val="1"/>
      <w:numFmt w:val="decimal"/>
      <w:lvlText w:val="%1."/>
      <w:lvlJc w:val="left"/>
      <w:pPr>
        <w:tabs>
          <w:tab w:val="num" w:pos="720"/>
        </w:tabs>
        <w:ind w:left="720" w:hanging="360"/>
      </w:pPr>
    </w:lvl>
    <w:lvl w:ilvl="1" w:tplc="E58A6722" w:tentative="1">
      <w:start w:val="1"/>
      <w:numFmt w:val="decimal"/>
      <w:lvlText w:val="%2."/>
      <w:lvlJc w:val="left"/>
      <w:pPr>
        <w:tabs>
          <w:tab w:val="num" w:pos="1440"/>
        </w:tabs>
        <w:ind w:left="1440" w:hanging="360"/>
      </w:pPr>
    </w:lvl>
    <w:lvl w:ilvl="2" w:tplc="DFE00EBE" w:tentative="1">
      <w:start w:val="1"/>
      <w:numFmt w:val="decimal"/>
      <w:lvlText w:val="%3."/>
      <w:lvlJc w:val="left"/>
      <w:pPr>
        <w:tabs>
          <w:tab w:val="num" w:pos="2160"/>
        </w:tabs>
        <w:ind w:left="2160" w:hanging="360"/>
      </w:pPr>
    </w:lvl>
    <w:lvl w:ilvl="3" w:tplc="08CE0DAE" w:tentative="1">
      <w:start w:val="1"/>
      <w:numFmt w:val="decimal"/>
      <w:lvlText w:val="%4."/>
      <w:lvlJc w:val="left"/>
      <w:pPr>
        <w:tabs>
          <w:tab w:val="num" w:pos="2880"/>
        </w:tabs>
        <w:ind w:left="2880" w:hanging="360"/>
      </w:pPr>
    </w:lvl>
    <w:lvl w:ilvl="4" w:tplc="4A54ECBC" w:tentative="1">
      <w:start w:val="1"/>
      <w:numFmt w:val="decimal"/>
      <w:lvlText w:val="%5."/>
      <w:lvlJc w:val="left"/>
      <w:pPr>
        <w:tabs>
          <w:tab w:val="num" w:pos="3600"/>
        </w:tabs>
        <w:ind w:left="3600" w:hanging="360"/>
      </w:pPr>
    </w:lvl>
    <w:lvl w:ilvl="5" w:tplc="A3EC453A" w:tentative="1">
      <w:start w:val="1"/>
      <w:numFmt w:val="decimal"/>
      <w:lvlText w:val="%6."/>
      <w:lvlJc w:val="left"/>
      <w:pPr>
        <w:tabs>
          <w:tab w:val="num" w:pos="4320"/>
        </w:tabs>
        <w:ind w:left="4320" w:hanging="360"/>
      </w:pPr>
    </w:lvl>
    <w:lvl w:ilvl="6" w:tplc="14DC9A48" w:tentative="1">
      <w:start w:val="1"/>
      <w:numFmt w:val="decimal"/>
      <w:lvlText w:val="%7."/>
      <w:lvlJc w:val="left"/>
      <w:pPr>
        <w:tabs>
          <w:tab w:val="num" w:pos="5040"/>
        </w:tabs>
        <w:ind w:left="5040" w:hanging="360"/>
      </w:pPr>
    </w:lvl>
    <w:lvl w:ilvl="7" w:tplc="63982E94" w:tentative="1">
      <w:start w:val="1"/>
      <w:numFmt w:val="decimal"/>
      <w:lvlText w:val="%8."/>
      <w:lvlJc w:val="left"/>
      <w:pPr>
        <w:tabs>
          <w:tab w:val="num" w:pos="5760"/>
        </w:tabs>
        <w:ind w:left="5760" w:hanging="360"/>
      </w:pPr>
    </w:lvl>
    <w:lvl w:ilvl="8" w:tplc="4CBEA8D0" w:tentative="1">
      <w:start w:val="1"/>
      <w:numFmt w:val="decimal"/>
      <w:lvlText w:val="%9."/>
      <w:lvlJc w:val="left"/>
      <w:pPr>
        <w:tabs>
          <w:tab w:val="num" w:pos="6480"/>
        </w:tabs>
        <w:ind w:left="6480" w:hanging="360"/>
      </w:pPr>
    </w:lvl>
  </w:abstractNum>
  <w:abstractNum w:abstractNumId="13">
    <w:nsid w:val="070D1F43"/>
    <w:multiLevelType w:val="hybridMultilevel"/>
    <w:tmpl w:val="184A3E98"/>
    <w:lvl w:ilvl="0" w:tplc="D276B2C4">
      <w:start w:val="8"/>
      <w:numFmt w:val="decimal"/>
      <w:lvlText w:val="%1."/>
      <w:lvlJc w:val="left"/>
      <w:pPr>
        <w:tabs>
          <w:tab w:val="num" w:pos="720"/>
        </w:tabs>
        <w:ind w:left="720" w:hanging="360"/>
      </w:pPr>
    </w:lvl>
    <w:lvl w:ilvl="1" w:tplc="7DDCD398" w:tentative="1">
      <w:start w:val="1"/>
      <w:numFmt w:val="decimal"/>
      <w:lvlText w:val="%2."/>
      <w:lvlJc w:val="left"/>
      <w:pPr>
        <w:tabs>
          <w:tab w:val="num" w:pos="1440"/>
        </w:tabs>
        <w:ind w:left="1440" w:hanging="360"/>
      </w:pPr>
    </w:lvl>
    <w:lvl w:ilvl="2" w:tplc="140093B6" w:tentative="1">
      <w:start w:val="1"/>
      <w:numFmt w:val="decimal"/>
      <w:lvlText w:val="%3."/>
      <w:lvlJc w:val="left"/>
      <w:pPr>
        <w:tabs>
          <w:tab w:val="num" w:pos="2160"/>
        </w:tabs>
        <w:ind w:left="2160" w:hanging="360"/>
      </w:pPr>
    </w:lvl>
    <w:lvl w:ilvl="3" w:tplc="2AD81502" w:tentative="1">
      <w:start w:val="1"/>
      <w:numFmt w:val="decimal"/>
      <w:lvlText w:val="%4."/>
      <w:lvlJc w:val="left"/>
      <w:pPr>
        <w:tabs>
          <w:tab w:val="num" w:pos="2880"/>
        </w:tabs>
        <w:ind w:left="2880" w:hanging="360"/>
      </w:pPr>
    </w:lvl>
    <w:lvl w:ilvl="4" w:tplc="731699AA" w:tentative="1">
      <w:start w:val="1"/>
      <w:numFmt w:val="decimal"/>
      <w:lvlText w:val="%5."/>
      <w:lvlJc w:val="left"/>
      <w:pPr>
        <w:tabs>
          <w:tab w:val="num" w:pos="3600"/>
        </w:tabs>
        <w:ind w:left="3600" w:hanging="360"/>
      </w:pPr>
    </w:lvl>
    <w:lvl w:ilvl="5" w:tplc="978C40BE" w:tentative="1">
      <w:start w:val="1"/>
      <w:numFmt w:val="decimal"/>
      <w:lvlText w:val="%6."/>
      <w:lvlJc w:val="left"/>
      <w:pPr>
        <w:tabs>
          <w:tab w:val="num" w:pos="4320"/>
        </w:tabs>
        <w:ind w:left="4320" w:hanging="360"/>
      </w:pPr>
    </w:lvl>
    <w:lvl w:ilvl="6" w:tplc="27FAF56A" w:tentative="1">
      <w:start w:val="1"/>
      <w:numFmt w:val="decimal"/>
      <w:lvlText w:val="%7."/>
      <w:lvlJc w:val="left"/>
      <w:pPr>
        <w:tabs>
          <w:tab w:val="num" w:pos="5040"/>
        </w:tabs>
        <w:ind w:left="5040" w:hanging="360"/>
      </w:pPr>
    </w:lvl>
    <w:lvl w:ilvl="7" w:tplc="A9F0FA86" w:tentative="1">
      <w:start w:val="1"/>
      <w:numFmt w:val="decimal"/>
      <w:lvlText w:val="%8."/>
      <w:lvlJc w:val="left"/>
      <w:pPr>
        <w:tabs>
          <w:tab w:val="num" w:pos="5760"/>
        </w:tabs>
        <w:ind w:left="5760" w:hanging="360"/>
      </w:pPr>
    </w:lvl>
    <w:lvl w:ilvl="8" w:tplc="68062C72" w:tentative="1">
      <w:start w:val="1"/>
      <w:numFmt w:val="decimal"/>
      <w:lvlText w:val="%9."/>
      <w:lvlJc w:val="left"/>
      <w:pPr>
        <w:tabs>
          <w:tab w:val="num" w:pos="6480"/>
        </w:tabs>
        <w:ind w:left="6480" w:hanging="360"/>
      </w:pPr>
    </w:lvl>
  </w:abstractNum>
  <w:abstractNum w:abstractNumId="14">
    <w:nsid w:val="12962554"/>
    <w:multiLevelType w:val="hybridMultilevel"/>
    <w:tmpl w:val="A7804EF6"/>
    <w:lvl w:ilvl="0" w:tplc="0409000F">
      <w:start w:val="1"/>
      <w:numFmt w:val="decimal"/>
      <w:pStyle w:val="List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4886789"/>
    <w:multiLevelType w:val="hybridMultilevel"/>
    <w:tmpl w:val="7FE61D66"/>
    <w:lvl w:ilvl="0" w:tplc="20363070">
      <w:start w:val="5"/>
      <w:numFmt w:val="decimal"/>
      <w:lvlText w:val="%1."/>
      <w:lvlJc w:val="left"/>
      <w:pPr>
        <w:tabs>
          <w:tab w:val="num" w:pos="720"/>
        </w:tabs>
        <w:ind w:left="720" w:hanging="360"/>
      </w:pPr>
    </w:lvl>
    <w:lvl w:ilvl="1" w:tplc="A072DE42" w:tentative="1">
      <w:start w:val="1"/>
      <w:numFmt w:val="decimal"/>
      <w:lvlText w:val="%2."/>
      <w:lvlJc w:val="left"/>
      <w:pPr>
        <w:tabs>
          <w:tab w:val="num" w:pos="1440"/>
        </w:tabs>
        <w:ind w:left="1440" w:hanging="360"/>
      </w:pPr>
    </w:lvl>
    <w:lvl w:ilvl="2" w:tplc="1E78419A" w:tentative="1">
      <w:start w:val="1"/>
      <w:numFmt w:val="decimal"/>
      <w:lvlText w:val="%3."/>
      <w:lvlJc w:val="left"/>
      <w:pPr>
        <w:tabs>
          <w:tab w:val="num" w:pos="2160"/>
        </w:tabs>
        <w:ind w:left="2160" w:hanging="360"/>
      </w:pPr>
    </w:lvl>
    <w:lvl w:ilvl="3" w:tplc="12C0CA30" w:tentative="1">
      <w:start w:val="1"/>
      <w:numFmt w:val="decimal"/>
      <w:lvlText w:val="%4."/>
      <w:lvlJc w:val="left"/>
      <w:pPr>
        <w:tabs>
          <w:tab w:val="num" w:pos="2880"/>
        </w:tabs>
        <w:ind w:left="2880" w:hanging="360"/>
      </w:pPr>
    </w:lvl>
    <w:lvl w:ilvl="4" w:tplc="14EE6884" w:tentative="1">
      <w:start w:val="1"/>
      <w:numFmt w:val="decimal"/>
      <w:lvlText w:val="%5."/>
      <w:lvlJc w:val="left"/>
      <w:pPr>
        <w:tabs>
          <w:tab w:val="num" w:pos="3600"/>
        </w:tabs>
        <w:ind w:left="3600" w:hanging="360"/>
      </w:pPr>
    </w:lvl>
    <w:lvl w:ilvl="5" w:tplc="1AC6A0BA" w:tentative="1">
      <w:start w:val="1"/>
      <w:numFmt w:val="decimal"/>
      <w:lvlText w:val="%6."/>
      <w:lvlJc w:val="left"/>
      <w:pPr>
        <w:tabs>
          <w:tab w:val="num" w:pos="4320"/>
        </w:tabs>
        <w:ind w:left="4320" w:hanging="360"/>
      </w:pPr>
    </w:lvl>
    <w:lvl w:ilvl="6" w:tplc="7486B036" w:tentative="1">
      <w:start w:val="1"/>
      <w:numFmt w:val="decimal"/>
      <w:lvlText w:val="%7."/>
      <w:lvlJc w:val="left"/>
      <w:pPr>
        <w:tabs>
          <w:tab w:val="num" w:pos="5040"/>
        </w:tabs>
        <w:ind w:left="5040" w:hanging="360"/>
      </w:pPr>
    </w:lvl>
    <w:lvl w:ilvl="7" w:tplc="8180AB40" w:tentative="1">
      <w:start w:val="1"/>
      <w:numFmt w:val="decimal"/>
      <w:lvlText w:val="%8."/>
      <w:lvlJc w:val="left"/>
      <w:pPr>
        <w:tabs>
          <w:tab w:val="num" w:pos="5760"/>
        </w:tabs>
        <w:ind w:left="5760" w:hanging="360"/>
      </w:pPr>
    </w:lvl>
    <w:lvl w:ilvl="8" w:tplc="69147AC4" w:tentative="1">
      <w:start w:val="1"/>
      <w:numFmt w:val="decimal"/>
      <w:lvlText w:val="%9."/>
      <w:lvlJc w:val="left"/>
      <w:pPr>
        <w:tabs>
          <w:tab w:val="num" w:pos="6480"/>
        </w:tabs>
        <w:ind w:left="6480" w:hanging="360"/>
      </w:pPr>
    </w:lvl>
  </w:abstractNum>
  <w:abstractNum w:abstractNumId="16">
    <w:nsid w:val="220967E8"/>
    <w:multiLevelType w:val="hybridMultilevel"/>
    <w:tmpl w:val="7CE01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6024280"/>
    <w:multiLevelType w:val="hybridMultilevel"/>
    <w:tmpl w:val="AF025ABE"/>
    <w:lvl w:ilvl="0" w:tplc="B1F0DD42">
      <w:start w:val="2"/>
      <w:numFmt w:val="decimal"/>
      <w:lvlText w:val="%1."/>
      <w:lvlJc w:val="left"/>
      <w:pPr>
        <w:tabs>
          <w:tab w:val="num" w:pos="720"/>
        </w:tabs>
        <w:ind w:left="720" w:hanging="360"/>
      </w:pPr>
    </w:lvl>
    <w:lvl w:ilvl="1" w:tplc="EE609AA4" w:tentative="1">
      <w:start w:val="1"/>
      <w:numFmt w:val="decimal"/>
      <w:lvlText w:val="%2."/>
      <w:lvlJc w:val="left"/>
      <w:pPr>
        <w:tabs>
          <w:tab w:val="num" w:pos="1440"/>
        </w:tabs>
        <w:ind w:left="1440" w:hanging="360"/>
      </w:pPr>
    </w:lvl>
    <w:lvl w:ilvl="2" w:tplc="FCD895DC" w:tentative="1">
      <w:start w:val="1"/>
      <w:numFmt w:val="decimal"/>
      <w:lvlText w:val="%3."/>
      <w:lvlJc w:val="left"/>
      <w:pPr>
        <w:tabs>
          <w:tab w:val="num" w:pos="2160"/>
        </w:tabs>
        <w:ind w:left="2160" w:hanging="360"/>
      </w:pPr>
    </w:lvl>
    <w:lvl w:ilvl="3" w:tplc="97B442F0" w:tentative="1">
      <w:start w:val="1"/>
      <w:numFmt w:val="decimal"/>
      <w:lvlText w:val="%4."/>
      <w:lvlJc w:val="left"/>
      <w:pPr>
        <w:tabs>
          <w:tab w:val="num" w:pos="2880"/>
        </w:tabs>
        <w:ind w:left="2880" w:hanging="360"/>
      </w:pPr>
    </w:lvl>
    <w:lvl w:ilvl="4" w:tplc="46A24848" w:tentative="1">
      <w:start w:val="1"/>
      <w:numFmt w:val="decimal"/>
      <w:lvlText w:val="%5."/>
      <w:lvlJc w:val="left"/>
      <w:pPr>
        <w:tabs>
          <w:tab w:val="num" w:pos="3600"/>
        </w:tabs>
        <w:ind w:left="3600" w:hanging="360"/>
      </w:pPr>
    </w:lvl>
    <w:lvl w:ilvl="5" w:tplc="53FECE56" w:tentative="1">
      <w:start w:val="1"/>
      <w:numFmt w:val="decimal"/>
      <w:lvlText w:val="%6."/>
      <w:lvlJc w:val="left"/>
      <w:pPr>
        <w:tabs>
          <w:tab w:val="num" w:pos="4320"/>
        </w:tabs>
        <w:ind w:left="4320" w:hanging="360"/>
      </w:pPr>
    </w:lvl>
    <w:lvl w:ilvl="6" w:tplc="2D78D85C" w:tentative="1">
      <w:start w:val="1"/>
      <w:numFmt w:val="decimal"/>
      <w:lvlText w:val="%7."/>
      <w:lvlJc w:val="left"/>
      <w:pPr>
        <w:tabs>
          <w:tab w:val="num" w:pos="5040"/>
        </w:tabs>
        <w:ind w:left="5040" w:hanging="360"/>
      </w:pPr>
    </w:lvl>
    <w:lvl w:ilvl="7" w:tplc="C44E9856" w:tentative="1">
      <w:start w:val="1"/>
      <w:numFmt w:val="decimal"/>
      <w:lvlText w:val="%8."/>
      <w:lvlJc w:val="left"/>
      <w:pPr>
        <w:tabs>
          <w:tab w:val="num" w:pos="5760"/>
        </w:tabs>
        <w:ind w:left="5760" w:hanging="360"/>
      </w:pPr>
    </w:lvl>
    <w:lvl w:ilvl="8" w:tplc="86F633F0" w:tentative="1">
      <w:start w:val="1"/>
      <w:numFmt w:val="decimal"/>
      <w:lvlText w:val="%9."/>
      <w:lvlJc w:val="left"/>
      <w:pPr>
        <w:tabs>
          <w:tab w:val="num" w:pos="6480"/>
        </w:tabs>
        <w:ind w:left="6480" w:hanging="360"/>
      </w:pPr>
    </w:lvl>
  </w:abstractNum>
  <w:abstractNum w:abstractNumId="18">
    <w:nsid w:val="28D6533F"/>
    <w:multiLevelType w:val="hybridMultilevel"/>
    <w:tmpl w:val="B6961688"/>
    <w:lvl w:ilvl="0" w:tplc="B1463BDC">
      <w:start w:val="1"/>
      <w:numFmt w:val="decimal"/>
      <w:lvlText w:val="%1."/>
      <w:lvlJc w:val="left"/>
      <w:pPr>
        <w:tabs>
          <w:tab w:val="num" w:pos="720"/>
        </w:tabs>
        <w:ind w:left="720" w:hanging="360"/>
      </w:pPr>
    </w:lvl>
    <w:lvl w:ilvl="1" w:tplc="C0C25D00" w:tentative="1">
      <w:start w:val="1"/>
      <w:numFmt w:val="decimal"/>
      <w:lvlText w:val="%2."/>
      <w:lvlJc w:val="left"/>
      <w:pPr>
        <w:tabs>
          <w:tab w:val="num" w:pos="1440"/>
        </w:tabs>
        <w:ind w:left="1440" w:hanging="360"/>
      </w:pPr>
    </w:lvl>
    <w:lvl w:ilvl="2" w:tplc="56429534" w:tentative="1">
      <w:start w:val="1"/>
      <w:numFmt w:val="decimal"/>
      <w:lvlText w:val="%3."/>
      <w:lvlJc w:val="left"/>
      <w:pPr>
        <w:tabs>
          <w:tab w:val="num" w:pos="2160"/>
        </w:tabs>
        <w:ind w:left="2160" w:hanging="360"/>
      </w:pPr>
    </w:lvl>
    <w:lvl w:ilvl="3" w:tplc="67BAC264" w:tentative="1">
      <w:start w:val="1"/>
      <w:numFmt w:val="decimal"/>
      <w:lvlText w:val="%4."/>
      <w:lvlJc w:val="left"/>
      <w:pPr>
        <w:tabs>
          <w:tab w:val="num" w:pos="2880"/>
        </w:tabs>
        <w:ind w:left="2880" w:hanging="360"/>
      </w:pPr>
    </w:lvl>
    <w:lvl w:ilvl="4" w:tplc="21702E46" w:tentative="1">
      <w:start w:val="1"/>
      <w:numFmt w:val="decimal"/>
      <w:lvlText w:val="%5."/>
      <w:lvlJc w:val="left"/>
      <w:pPr>
        <w:tabs>
          <w:tab w:val="num" w:pos="3600"/>
        </w:tabs>
        <w:ind w:left="3600" w:hanging="360"/>
      </w:pPr>
    </w:lvl>
    <w:lvl w:ilvl="5" w:tplc="991E7CAE" w:tentative="1">
      <w:start w:val="1"/>
      <w:numFmt w:val="decimal"/>
      <w:lvlText w:val="%6."/>
      <w:lvlJc w:val="left"/>
      <w:pPr>
        <w:tabs>
          <w:tab w:val="num" w:pos="4320"/>
        </w:tabs>
        <w:ind w:left="4320" w:hanging="360"/>
      </w:pPr>
    </w:lvl>
    <w:lvl w:ilvl="6" w:tplc="804A35A8" w:tentative="1">
      <w:start w:val="1"/>
      <w:numFmt w:val="decimal"/>
      <w:lvlText w:val="%7."/>
      <w:lvlJc w:val="left"/>
      <w:pPr>
        <w:tabs>
          <w:tab w:val="num" w:pos="5040"/>
        </w:tabs>
        <w:ind w:left="5040" w:hanging="360"/>
      </w:pPr>
    </w:lvl>
    <w:lvl w:ilvl="7" w:tplc="C558424A" w:tentative="1">
      <w:start w:val="1"/>
      <w:numFmt w:val="decimal"/>
      <w:lvlText w:val="%8."/>
      <w:lvlJc w:val="left"/>
      <w:pPr>
        <w:tabs>
          <w:tab w:val="num" w:pos="5760"/>
        </w:tabs>
        <w:ind w:left="5760" w:hanging="360"/>
      </w:pPr>
    </w:lvl>
    <w:lvl w:ilvl="8" w:tplc="610A374E" w:tentative="1">
      <w:start w:val="1"/>
      <w:numFmt w:val="decimal"/>
      <w:lvlText w:val="%9."/>
      <w:lvlJc w:val="left"/>
      <w:pPr>
        <w:tabs>
          <w:tab w:val="num" w:pos="6480"/>
        </w:tabs>
        <w:ind w:left="6480" w:hanging="360"/>
      </w:pPr>
    </w:lvl>
  </w:abstractNum>
  <w:abstractNum w:abstractNumId="19">
    <w:nsid w:val="2BF93438"/>
    <w:multiLevelType w:val="hybridMultilevel"/>
    <w:tmpl w:val="E95E4A02"/>
    <w:lvl w:ilvl="0" w:tplc="8A1A89A2">
      <w:start w:val="6"/>
      <w:numFmt w:val="decimal"/>
      <w:lvlText w:val="%1."/>
      <w:lvlJc w:val="left"/>
      <w:pPr>
        <w:tabs>
          <w:tab w:val="num" w:pos="720"/>
        </w:tabs>
        <w:ind w:left="720" w:hanging="360"/>
      </w:pPr>
    </w:lvl>
    <w:lvl w:ilvl="1" w:tplc="891C73C0" w:tentative="1">
      <w:start w:val="1"/>
      <w:numFmt w:val="decimal"/>
      <w:lvlText w:val="%2."/>
      <w:lvlJc w:val="left"/>
      <w:pPr>
        <w:tabs>
          <w:tab w:val="num" w:pos="1440"/>
        </w:tabs>
        <w:ind w:left="1440" w:hanging="360"/>
      </w:pPr>
    </w:lvl>
    <w:lvl w:ilvl="2" w:tplc="1C008AA8" w:tentative="1">
      <w:start w:val="1"/>
      <w:numFmt w:val="decimal"/>
      <w:lvlText w:val="%3."/>
      <w:lvlJc w:val="left"/>
      <w:pPr>
        <w:tabs>
          <w:tab w:val="num" w:pos="2160"/>
        </w:tabs>
        <w:ind w:left="2160" w:hanging="360"/>
      </w:pPr>
    </w:lvl>
    <w:lvl w:ilvl="3" w:tplc="B48A840C" w:tentative="1">
      <w:start w:val="1"/>
      <w:numFmt w:val="decimal"/>
      <w:lvlText w:val="%4."/>
      <w:lvlJc w:val="left"/>
      <w:pPr>
        <w:tabs>
          <w:tab w:val="num" w:pos="2880"/>
        </w:tabs>
        <w:ind w:left="2880" w:hanging="360"/>
      </w:pPr>
    </w:lvl>
    <w:lvl w:ilvl="4" w:tplc="3DA2C5EA" w:tentative="1">
      <w:start w:val="1"/>
      <w:numFmt w:val="decimal"/>
      <w:lvlText w:val="%5."/>
      <w:lvlJc w:val="left"/>
      <w:pPr>
        <w:tabs>
          <w:tab w:val="num" w:pos="3600"/>
        </w:tabs>
        <w:ind w:left="3600" w:hanging="360"/>
      </w:pPr>
    </w:lvl>
    <w:lvl w:ilvl="5" w:tplc="17848088" w:tentative="1">
      <w:start w:val="1"/>
      <w:numFmt w:val="decimal"/>
      <w:lvlText w:val="%6."/>
      <w:lvlJc w:val="left"/>
      <w:pPr>
        <w:tabs>
          <w:tab w:val="num" w:pos="4320"/>
        </w:tabs>
        <w:ind w:left="4320" w:hanging="360"/>
      </w:pPr>
    </w:lvl>
    <w:lvl w:ilvl="6" w:tplc="67D0F140" w:tentative="1">
      <w:start w:val="1"/>
      <w:numFmt w:val="decimal"/>
      <w:lvlText w:val="%7."/>
      <w:lvlJc w:val="left"/>
      <w:pPr>
        <w:tabs>
          <w:tab w:val="num" w:pos="5040"/>
        </w:tabs>
        <w:ind w:left="5040" w:hanging="360"/>
      </w:pPr>
    </w:lvl>
    <w:lvl w:ilvl="7" w:tplc="D006F958" w:tentative="1">
      <w:start w:val="1"/>
      <w:numFmt w:val="decimal"/>
      <w:lvlText w:val="%8."/>
      <w:lvlJc w:val="left"/>
      <w:pPr>
        <w:tabs>
          <w:tab w:val="num" w:pos="5760"/>
        </w:tabs>
        <w:ind w:left="5760" w:hanging="360"/>
      </w:pPr>
    </w:lvl>
    <w:lvl w:ilvl="8" w:tplc="6FC07912" w:tentative="1">
      <w:start w:val="1"/>
      <w:numFmt w:val="decimal"/>
      <w:lvlText w:val="%9."/>
      <w:lvlJc w:val="left"/>
      <w:pPr>
        <w:tabs>
          <w:tab w:val="num" w:pos="6480"/>
        </w:tabs>
        <w:ind w:left="6480" w:hanging="360"/>
      </w:pPr>
    </w:lvl>
  </w:abstractNum>
  <w:abstractNum w:abstractNumId="20">
    <w:nsid w:val="2C852DB5"/>
    <w:multiLevelType w:val="hybridMultilevel"/>
    <w:tmpl w:val="570252FC"/>
    <w:lvl w:ilvl="0" w:tplc="0AE0969C">
      <w:start w:val="7"/>
      <w:numFmt w:val="decimal"/>
      <w:lvlText w:val="%1."/>
      <w:lvlJc w:val="left"/>
      <w:pPr>
        <w:tabs>
          <w:tab w:val="num" w:pos="720"/>
        </w:tabs>
        <w:ind w:left="720" w:hanging="360"/>
      </w:pPr>
    </w:lvl>
    <w:lvl w:ilvl="1" w:tplc="8D765D1A" w:tentative="1">
      <w:start w:val="1"/>
      <w:numFmt w:val="decimal"/>
      <w:lvlText w:val="%2."/>
      <w:lvlJc w:val="left"/>
      <w:pPr>
        <w:tabs>
          <w:tab w:val="num" w:pos="1440"/>
        </w:tabs>
        <w:ind w:left="1440" w:hanging="360"/>
      </w:pPr>
    </w:lvl>
    <w:lvl w:ilvl="2" w:tplc="15CC8E8C" w:tentative="1">
      <w:start w:val="1"/>
      <w:numFmt w:val="decimal"/>
      <w:lvlText w:val="%3."/>
      <w:lvlJc w:val="left"/>
      <w:pPr>
        <w:tabs>
          <w:tab w:val="num" w:pos="2160"/>
        </w:tabs>
        <w:ind w:left="2160" w:hanging="360"/>
      </w:pPr>
    </w:lvl>
    <w:lvl w:ilvl="3" w:tplc="37FE910A" w:tentative="1">
      <w:start w:val="1"/>
      <w:numFmt w:val="decimal"/>
      <w:lvlText w:val="%4."/>
      <w:lvlJc w:val="left"/>
      <w:pPr>
        <w:tabs>
          <w:tab w:val="num" w:pos="2880"/>
        </w:tabs>
        <w:ind w:left="2880" w:hanging="360"/>
      </w:pPr>
    </w:lvl>
    <w:lvl w:ilvl="4" w:tplc="C246B2F6" w:tentative="1">
      <w:start w:val="1"/>
      <w:numFmt w:val="decimal"/>
      <w:lvlText w:val="%5."/>
      <w:lvlJc w:val="left"/>
      <w:pPr>
        <w:tabs>
          <w:tab w:val="num" w:pos="3600"/>
        </w:tabs>
        <w:ind w:left="3600" w:hanging="360"/>
      </w:pPr>
    </w:lvl>
    <w:lvl w:ilvl="5" w:tplc="206427DA" w:tentative="1">
      <w:start w:val="1"/>
      <w:numFmt w:val="decimal"/>
      <w:lvlText w:val="%6."/>
      <w:lvlJc w:val="left"/>
      <w:pPr>
        <w:tabs>
          <w:tab w:val="num" w:pos="4320"/>
        </w:tabs>
        <w:ind w:left="4320" w:hanging="360"/>
      </w:pPr>
    </w:lvl>
    <w:lvl w:ilvl="6" w:tplc="46DE366C" w:tentative="1">
      <w:start w:val="1"/>
      <w:numFmt w:val="decimal"/>
      <w:lvlText w:val="%7."/>
      <w:lvlJc w:val="left"/>
      <w:pPr>
        <w:tabs>
          <w:tab w:val="num" w:pos="5040"/>
        </w:tabs>
        <w:ind w:left="5040" w:hanging="360"/>
      </w:pPr>
    </w:lvl>
    <w:lvl w:ilvl="7" w:tplc="26248E58" w:tentative="1">
      <w:start w:val="1"/>
      <w:numFmt w:val="decimal"/>
      <w:lvlText w:val="%8."/>
      <w:lvlJc w:val="left"/>
      <w:pPr>
        <w:tabs>
          <w:tab w:val="num" w:pos="5760"/>
        </w:tabs>
        <w:ind w:left="5760" w:hanging="360"/>
      </w:pPr>
    </w:lvl>
    <w:lvl w:ilvl="8" w:tplc="298ADEBA" w:tentative="1">
      <w:start w:val="1"/>
      <w:numFmt w:val="decimal"/>
      <w:lvlText w:val="%9."/>
      <w:lvlJc w:val="left"/>
      <w:pPr>
        <w:tabs>
          <w:tab w:val="num" w:pos="6480"/>
        </w:tabs>
        <w:ind w:left="6480" w:hanging="360"/>
      </w:pPr>
    </w:lvl>
  </w:abstractNum>
  <w:abstractNum w:abstractNumId="21">
    <w:nsid w:val="30E158FF"/>
    <w:multiLevelType w:val="hybridMultilevel"/>
    <w:tmpl w:val="08641FF6"/>
    <w:lvl w:ilvl="0" w:tplc="A5868506">
      <w:start w:val="2"/>
      <w:numFmt w:val="decimal"/>
      <w:lvlText w:val="%1."/>
      <w:lvlJc w:val="left"/>
      <w:pPr>
        <w:tabs>
          <w:tab w:val="num" w:pos="720"/>
        </w:tabs>
        <w:ind w:left="720" w:hanging="360"/>
      </w:pPr>
    </w:lvl>
    <w:lvl w:ilvl="1" w:tplc="AFEA162A" w:tentative="1">
      <w:start w:val="1"/>
      <w:numFmt w:val="decimal"/>
      <w:lvlText w:val="%2."/>
      <w:lvlJc w:val="left"/>
      <w:pPr>
        <w:tabs>
          <w:tab w:val="num" w:pos="1440"/>
        </w:tabs>
        <w:ind w:left="1440" w:hanging="360"/>
      </w:pPr>
    </w:lvl>
    <w:lvl w:ilvl="2" w:tplc="925EA96C" w:tentative="1">
      <w:start w:val="1"/>
      <w:numFmt w:val="decimal"/>
      <w:lvlText w:val="%3."/>
      <w:lvlJc w:val="left"/>
      <w:pPr>
        <w:tabs>
          <w:tab w:val="num" w:pos="2160"/>
        </w:tabs>
        <w:ind w:left="2160" w:hanging="360"/>
      </w:pPr>
    </w:lvl>
    <w:lvl w:ilvl="3" w:tplc="22301346" w:tentative="1">
      <w:start w:val="1"/>
      <w:numFmt w:val="decimal"/>
      <w:lvlText w:val="%4."/>
      <w:lvlJc w:val="left"/>
      <w:pPr>
        <w:tabs>
          <w:tab w:val="num" w:pos="2880"/>
        </w:tabs>
        <w:ind w:left="2880" w:hanging="360"/>
      </w:pPr>
    </w:lvl>
    <w:lvl w:ilvl="4" w:tplc="BD9239DA" w:tentative="1">
      <w:start w:val="1"/>
      <w:numFmt w:val="decimal"/>
      <w:lvlText w:val="%5."/>
      <w:lvlJc w:val="left"/>
      <w:pPr>
        <w:tabs>
          <w:tab w:val="num" w:pos="3600"/>
        </w:tabs>
        <w:ind w:left="3600" w:hanging="360"/>
      </w:pPr>
    </w:lvl>
    <w:lvl w:ilvl="5" w:tplc="E5C2E674" w:tentative="1">
      <w:start w:val="1"/>
      <w:numFmt w:val="decimal"/>
      <w:lvlText w:val="%6."/>
      <w:lvlJc w:val="left"/>
      <w:pPr>
        <w:tabs>
          <w:tab w:val="num" w:pos="4320"/>
        </w:tabs>
        <w:ind w:left="4320" w:hanging="360"/>
      </w:pPr>
    </w:lvl>
    <w:lvl w:ilvl="6" w:tplc="77F695C4" w:tentative="1">
      <w:start w:val="1"/>
      <w:numFmt w:val="decimal"/>
      <w:lvlText w:val="%7."/>
      <w:lvlJc w:val="left"/>
      <w:pPr>
        <w:tabs>
          <w:tab w:val="num" w:pos="5040"/>
        </w:tabs>
        <w:ind w:left="5040" w:hanging="360"/>
      </w:pPr>
    </w:lvl>
    <w:lvl w:ilvl="7" w:tplc="E432E044" w:tentative="1">
      <w:start w:val="1"/>
      <w:numFmt w:val="decimal"/>
      <w:lvlText w:val="%8."/>
      <w:lvlJc w:val="left"/>
      <w:pPr>
        <w:tabs>
          <w:tab w:val="num" w:pos="5760"/>
        </w:tabs>
        <w:ind w:left="5760" w:hanging="360"/>
      </w:pPr>
    </w:lvl>
    <w:lvl w:ilvl="8" w:tplc="4DF4F654" w:tentative="1">
      <w:start w:val="1"/>
      <w:numFmt w:val="decimal"/>
      <w:lvlText w:val="%9."/>
      <w:lvlJc w:val="left"/>
      <w:pPr>
        <w:tabs>
          <w:tab w:val="num" w:pos="6480"/>
        </w:tabs>
        <w:ind w:left="6480" w:hanging="360"/>
      </w:pPr>
    </w:lvl>
  </w:abstractNum>
  <w:abstractNum w:abstractNumId="22">
    <w:nsid w:val="31414588"/>
    <w:multiLevelType w:val="hybridMultilevel"/>
    <w:tmpl w:val="61DA4C1E"/>
    <w:lvl w:ilvl="0" w:tplc="7130BB96">
      <w:start w:val="8"/>
      <w:numFmt w:val="decimal"/>
      <w:lvlText w:val="%1."/>
      <w:lvlJc w:val="left"/>
      <w:pPr>
        <w:tabs>
          <w:tab w:val="num" w:pos="720"/>
        </w:tabs>
        <w:ind w:left="720" w:hanging="360"/>
      </w:pPr>
    </w:lvl>
    <w:lvl w:ilvl="1" w:tplc="15A6DE32" w:tentative="1">
      <w:start w:val="1"/>
      <w:numFmt w:val="decimal"/>
      <w:lvlText w:val="%2."/>
      <w:lvlJc w:val="left"/>
      <w:pPr>
        <w:tabs>
          <w:tab w:val="num" w:pos="1440"/>
        </w:tabs>
        <w:ind w:left="1440" w:hanging="360"/>
      </w:pPr>
    </w:lvl>
    <w:lvl w:ilvl="2" w:tplc="D500200C" w:tentative="1">
      <w:start w:val="1"/>
      <w:numFmt w:val="decimal"/>
      <w:lvlText w:val="%3."/>
      <w:lvlJc w:val="left"/>
      <w:pPr>
        <w:tabs>
          <w:tab w:val="num" w:pos="2160"/>
        </w:tabs>
        <w:ind w:left="2160" w:hanging="360"/>
      </w:pPr>
    </w:lvl>
    <w:lvl w:ilvl="3" w:tplc="B746887E" w:tentative="1">
      <w:start w:val="1"/>
      <w:numFmt w:val="decimal"/>
      <w:lvlText w:val="%4."/>
      <w:lvlJc w:val="left"/>
      <w:pPr>
        <w:tabs>
          <w:tab w:val="num" w:pos="2880"/>
        </w:tabs>
        <w:ind w:left="2880" w:hanging="360"/>
      </w:pPr>
    </w:lvl>
    <w:lvl w:ilvl="4" w:tplc="D90E98D6" w:tentative="1">
      <w:start w:val="1"/>
      <w:numFmt w:val="decimal"/>
      <w:lvlText w:val="%5."/>
      <w:lvlJc w:val="left"/>
      <w:pPr>
        <w:tabs>
          <w:tab w:val="num" w:pos="3600"/>
        </w:tabs>
        <w:ind w:left="3600" w:hanging="360"/>
      </w:pPr>
    </w:lvl>
    <w:lvl w:ilvl="5" w:tplc="D6505756" w:tentative="1">
      <w:start w:val="1"/>
      <w:numFmt w:val="decimal"/>
      <w:lvlText w:val="%6."/>
      <w:lvlJc w:val="left"/>
      <w:pPr>
        <w:tabs>
          <w:tab w:val="num" w:pos="4320"/>
        </w:tabs>
        <w:ind w:left="4320" w:hanging="360"/>
      </w:pPr>
    </w:lvl>
    <w:lvl w:ilvl="6" w:tplc="00ECDCA2" w:tentative="1">
      <w:start w:val="1"/>
      <w:numFmt w:val="decimal"/>
      <w:lvlText w:val="%7."/>
      <w:lvlJc w:val="left"/>
      <w:pPr>
        <w:tabs>
          <w:tab w:val="num" w:pos="5040"/>
        </w:tabs>
        <w:ind w:left="5040" w:hanging="360"/>
      </w:pPr>
    </w:lvl>
    <w:lvl w:ilvl="7" w:tplc="CA4ECCA6" w:tentative="1">
      <w:start w:val="1"/>
      <w:numFmt w:val="decimal"/>
      <w:lvlText w:val="%8."/>
      <w:lvlJc w:val="left"/>
      <w:pPr>
        <w:tabs>
          <w:tab w:val="num" w:pos="5760"/>
        </w:tabs>
        <w:ind w:left="5760" w:hanging="360"/>
      </w:pPr>
    </w:lvl>
    <w:lvl w:ilvl="8" w:tplc="96A0EEA2" w:tentative="1">
      <w:start w:val="1"/>
      <w:numFmt w:val="decimal"/>
      <w:lvlText w:val="%9."/>
      <w:lvlJc w:val="left"/>
      <w:pPr>
        <w:tabs>
          <w:tab w:val="num" w:pos="6480"/>
        </w:tabs>
        <w:ind w:left="6480" w:hanging="360"/>
      </w:pPr>
    </w:lvl>
  </w:abstractNum>
  <w:abstractNum w:abstractNumId="23">
    <w:nsid w:val="34403940"/>
    <w:multiLevelType w:val="hybridMultilevel"/>
    <w:tmpl w:val="00B67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CFA79C8"/>
    <w:multiLevelType w:val="hybridMultilevel"/>
    <w:tmpl w:val="68586186"/>
    <w:lvl w:ilvl="0" w:tplc="E2568D24">
      <w:start w:val="4"/>
      <w:numFmt w:val="decimal"/>
      <w:lvlText w:val="%1."/>
      <w:lvlJc w:val="left"/>
      <w:pPr>
        <w:tabs>
          <w:tab w:val="num" w:pos="720"/>
        </w:tabs>
        <w:ind w:left="720" w:hanging="360"/>
      </w:pPr>
    </w:lvl>
    <w:lvl w:ilvl="1" w:tplc="30B4D48A" w:tentative="1">
      <w:start w:val="1"/>
      <w:numFmt w:val="decimal"/>
      <w:lvlText w:val="%2."/>
      <w:lvlJc w:val="left"/>
      <w:pPr>
        <w:tabs>
          <w:tab w:val="num" w:pos="1440"/>
        </w:tabs>
        <w:ind w:left="1440" w:hanging="360"/>
      </w:pPr>
    </w:lvl>
    <w:lvl w:ilvl="2" w:tplc="6B2E4922" w:tentative="1">
      <w:start w:val="1"/>
      <w:numFmt w:val="decimal"/>
      <w:lvlText w:val="%3."/>
      <w:lvlJc w:val="left"/>
      <w:pPr>
        <w:tabs>
          <w:tab w:val="num" w:pos="2160"/>
        </w:tabs>
        <w:ind w:left="2160" w:hanging="360"/>
      </w:pPr>
    </w:lvl>
    <w:lvl w:ilvl="3" w:tplc="F3BE67BC" w:tentative="1">
      <w:start w:val="1"/>
      <w:numFmt w:val="decimal"/>
      <w:lvlText w:val="%4."/>
      <w:lvlJc w:val="left"/>
      <w:pPr>
        <w:tabs>
          <w:tab w:val="num" w:pos="2880"/>
        </w:tabs>
        <w:ind w:left="2880" w:hanging="360"/>
      </w:pPr>
    </w:lvl>
    <w:lvl w:ilvl="4" w:tplc="2EB64EFA" w:tentative="1">
      <w:start w:val="1"/>
      <w:numFmt w:val="decimal"/>
      <w:lvlText w:val="%5."/>
      <w:lvlJc w:val="left"/>
      <w:pPr>
        <w:tabs>
          <w:tab w:val="num" w:pos="3600"/>
        </w:tabs>
        <w:ind w:left="3600" w:hanging="360"/>
      </w:pPr>
    </w:lvl>
    <w:lvl w:ilvl="5" w:tplc="26D88C12" w:tentative="1">
      <w:start w:val="1"/>
      <w:numFmt w:val="decimal"/>
      <w:lvlText w:val="%6."/>
      <w:lvlJc w:val="left"/>
      <w:pPr>
        <w:tabs>
          <w:tab w:val="num" w:pos="4320"/>
        </w:tabs>
        <w:ind w:left="4320" w:hanging="360"/>
      </w:pPr>
    </w:lvl>
    <w:lvl w:ilvl="6" w:tplc="023AD05E" w:tentative="1">
      <w:start w:val="1"/>
      <w:numFmt w:val="decimal"/>
      <w:lvlText w:val="%7."/>
      <w:lvlJc w:val="left"/>
      <w:pPr>
        <w:tabs>
          <w:tab w:val="num" w:pos="5040"/>
        </w:tabs>
        <w:ind w:left="5040" w:hanging="360"/>
      </w:pPr>
    </w:lvl>
    <w:lvl w:ilvl="7" w:tplc="51A0DF2C" w:tentative="1">
      <w:start w:val="1"/>
      <w:numFmt w:val="decimal"/>
      <w:lvlText w:val="%8."/>
      <w:lvlJc w:val="left"/>
      <w:pPr>
        <w:tabs>
          <w:tab w:val="num" w:pos="5760"/>
        </w:tabs>
        <w:ind w:left="5760" w:hanging="360"/>
      </w:pPr>
    </w:lvl>
    <w:lvl w:ilvl="8" w:tplc="49909E22" w:tentative="1">
      <w:start w:val="1"/>
      <w:numFmt w:val="decimal"/>
      <w:lvlText w:val="%9."/>
      <w:lvlJc w:val="left"/>
      <w:pPr>
        <w:tabs>
          <w:tab w:val="num" w:pos="6480"/>
        </w:tabs>
        <w:ind w:left="6480" w:hanging="360"/>
      </w:pPr>
    </w:lvl>
  </w:abstractNum>
  <w:abstractNum w:abstractNumId="25">
    <w:nsid w:val="3D202224"/>
    <w:multiLevelType w:val="hybridMultilevel"/>
    <w:tmpl w:val="3620B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25B6429"/>
    <w:multiLevelType w:val="hybridMultilevel"/>
    <w:tmpl w:val="753C1A72"/>
    <w:lvl w:ilvl="0" w:tplc="11E4B292">
      <w:start w:val="9"/>
      <w:numFmt w:val="decimal"/>
      <w:lvlText w:val="%1."/>
      <w:lvlJc w:val="left"/>
      <w:pPr>
        <w:tabs>
          <w:tab w:val="num" w:pos="720"/>
        </w:tabs>
        <w:ind w:left="720" w:hanging="360"/>
      </w:pPr>
    </w:lvl>
    <w:lvl w:ilvl="1" w:tplc="07464784" w:tentative="1">
      <w:start w:val="1"/>
      <w:numFmt w:val="decimal"/>
      <w:lvlText w:val="%2."/>
      <w:lvlJc w:val="left"/>
      <w:pPr>
        <w:tabs>
          <w:tab w:val="num" w:pos="1440"/>
        </w:tabs>
        <w:ind w:left="1440" w:hanging="360"/>
      </w:pPr>
    </w:lvl>
    <w:lvl w:ilvl="2" w:tplc="04929510" w:tentative="1">
      <w:start w:val="1"/>
      <w:numFmt w:val="decimal"/>
      <w:lvlText w:val="%3."/>
      <w:lvlJc w:val="left"/>
      <w:pPr>
        <w:tabs>
          <w:tab w:val="num" w:pos="2160"/>
        </w:tabs>
        <w:ind w:left="2160" w:hanging="360"/>
      </w:pPr>
    </w:lvl>
    <w:lvl w:ilvl="3" w:tplc="13C820DC" w:tentative="1">
      <w:start w:val="1"/>
      <w:numFmt w:val="decimal"/>
      <w:lvlText w:val="%4."/>
      <w:lvlJc w:val="left"/>
      <w:pPr>
        <w:tabs>
          <w:tab w:val="num" w:pos="2880"/>
        </w:tabs>
        <w:ind w:left="2880" w:hanging="360"/>
      </w:pPr>
    </w:lvl>
    <w:lvl w:ilvl="4" w:tplc="E020D04A" w:tentative="1">
      <w:start w:val="1"/>
      <w:numFmt w:val="decimal"/>
      <w:lvlText w:val="%5."/>
      <w:lvlJc w:val="left"/>
      <w:pPr>
        <w:tabs>
          <w:tab w:val="num" w:pos="3600"/>
        </w:tabs>
        <w:ind w:left="3600" w:hanging="360"/>
      </w:pPr>
    </w:lvl>
    <w:lvl w:ilvl="5" w:tplc="2948F762" w:tentative="1">
      <w:start w:val="1"/>
      <w:numFmt w:val="decimal"/>
      <w:lvlText w:val="%6."/>
      <w:lvlJc w:val="left"/>
      <w:pPr>
        <w:tabs>
          <w:tab w:val="num" w:pos="4320"/>
        </w:tabs>
        <w:ind w:left="4320" w:hanging="360"/>
      </w:pPr>
    </w:lvl>
    <w:lvl w:ilvl="6" w:tplc="1E1EC998" w:tentative="1">
      <w:start w:val="1"/>
      <w:numFmt w:val="decimal"/>
      <w:lvlText w:val="%7."/>
      <w:lvlJc w:val="left"/>
      <w:pPr>
        <w:tabs>
          <w:tab w:val="num" w:pos="5040"/>
        </w:tabs>
        <w:ind w:left="5040" w:hanging="360"/>
      </w:pPr>
    </w:lvl>
    <w:lvl w:ilvl="7" w:tplc="6EA66004" w:tentative="1">
      <w:start w:val="1"/>
      <w:numFmt w:val="decimal"/>
      <w:lvlText w:val="%8."/>
      <w:lvlJc w:val="left"/>
      <w:pPr>
        <w:tabs>
          <w:tab w:val="num" w:pos="5760"/>
        </w:tabs>
        <w:ind w:left="5760" w:hanging="360"/>
      </w:pPr>
    </w:lvl>
    <w:lvl w:ilvl="8" w:tplc="D2861910" w:tentative="1">
      <w:start w:val="1"/>
      <w:numFmt w:val="decimal"/>
      <w:lvlText w:val="%9."/>
      <w:lvlJc w:val="left"/>
      <w:pPr>
        <w:tabs>
          <w:tab w:val="num" w:pos="6480"/>
        </w:tabs>
        <w:ind w:left="6480" w:hanging="360"/>
      </w:pPr>
    </w:lvl>
  </w:abstractNum>
  <w:abstractNum w:abstractNumId="27">
    <w:nsid w:val="474145CE"/>
    <w:multiLevelType w:val="hybridMultilevel"/>
    <w:tmpl w:val="78E2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465812"/>
    <w:multiLevelType w:val="hybridMultilevel"/>
    <w:tmpl w:val="0706F3D8"/>
    <w:lvl w:ilvl="0" w:tplc="6E4E10D2">
      <w:start w:val="6"/>
      <w:numFmt w:val="decimal"/>
      <w:lvlText w:val="%1."/>
      <w:lvlJc w:val="left"/>
      <w:pPr>
        <w:tabs>
          <w:tab w:val="num" w:pos="720"/>
        </w:tabs>
        <w:ind w:left="720" w:hanging="360"/>
      </w:pPr>
    </w:lvl>
    <w:lvl w:ilvl="1" w:tplc="CE38F81A" w:tentative="1">
      <w:start w:val="1"/>
      <w:numFmt w:val="decimal"/>
      <w:lvlText w:val="%2."/>
      <w:lvlJc w:val="left"/>
      <w:pPr>
        <w:tabs>
          <w:tab w:val="num" w:pos="1440"/>
        </w:tabs>
        <w:ind w:left="1440" w:hanging="360"/>
      </w:pPr>
    </w:lvl>
    <w:lvl w:ilvl="2" w:tplc="B7302CDC" w:tentative="1">
      <w:start w:val="1"/>
      <w:numFmt w:val="decimal"/>
      <w:lvlText w:val="%3."/>
      <w:lvlJc w:val="left"/>
      <w:pPr>
        <w:tabs>
          <w:tab w:val="num" w:pos="2160"/>
        </w:tabs>
        <w:ind w:left="2160" w:hanging="360"/>
      </w:pPr>
    </w:lvl>
    <w:lvl w:ilvl="3" w:tplc="7A385906" w:tentative="1">
      <w:start w:val="1"/>
      <w:numFmt w:val="decimal"/>
      <w:lvlText w:val="%4."/>
      <w:lvlJc w:val="left"/>
      <w:pPr>
        <w:tabs>
          <w:tab w:val="num" w:pos="2880"/>
        </w:tabs>
        <w:ind w:left="2880" w:hanging="360"/>
      </w:pPr>
    </w:lvl>
    <w:lvl w:ilvl="4" w:tplc="9410956C" w:tentative="1">
      <w:start w:val="1"/>
      <w:numFmt w:val="decimal"/>
      <w:lvlText w:val="%5."/>
      <w:lvlJc w:val="left"/>
      <w:pPr>
        <w:tabs>
          <w:tab w:val="num" w:pos="3600"/>
        </w:tabs>
        <w:ind w:left="3600" w:hanging="360"/>
      </w:pPr>
    </w:lvl>
    <w:lvl w:ilvl="5" w:tplc="B86CBB76" w:tentative="1">
      <w:start w:val="1"/>
      <w:numFmt w:val="decimal"/>
      <w:lvlText w:val="%6."/>
      <w:lvlJc w:val="left"/>
      <w:pPr>
        <w:tabs>
          <w:tab w:val="num" w:pos="4320"/>
        </w:tabs>
        <w:ind w:left="4320" w:hanging="360"/>
      </w:pPr>
    </w:lvl>
    <w:lvl w:ilvl="6" w:tplc="4A76FEE2" w:tentative="1">
      <w:start w:val="1"/>
      <w:numFmt w:val="decimal"/>
      <w:lvlText w:val="%7."/>
      <w:lvlJc w:val="left"/>
      <w:pPr>
        <w:tabs>
          <w:tab w:val="num" w:pos="5040"/>
        </w:tabs>
        <w:ind w:left="5040" w:hanging="360"/>
      </w:pPr>
    </w:lvl>
    <w:lvl w:ilvl="7" w:tplc="AB72AAB4" w:tentative="1">
      <w:start w:val="1"/>
      <w:numFmt w:val="decimal"/>
      <w:lvlText w:val="%8."/>
      <w:lvlJc w:val="left"/>
      <w:pPr>
        <w:tabs>
          <w:tab w:val="num" w:pos="5760"/>
        </w:tabs>
        <w:ind w:left="5760" w:hanging="360"/>
      </w:pPr>
    </w:lvl>
    <w:lvl w:ilvl="8" w:tplc="4B30BEE6" w:tentative="1">
      <w:start w:val="1"/>
      <w:numFmt w:val="decimal"/>
      <w:lvlText w:val="%9."/>
      <w:lvlJc w:val="left"/>
      <w:pPr>
        <w:tabs>
          <w:tab w:val="num" w:pos="6480"/>
        </w:tabs>
        <w:ind w:left="6480" w:hanging="360"/>
      </w:pPr>
    </w:lvl>
  </w:abstractNum>
  <w:abstractNum w:abstractNumId="29">
    <w:nsid w:val="49546100"/>
    <w:multiLevelType w:val="hybridMultilevel"/>
    <w:tmpl w:val="0C0A32EA"/>
    <w:lvl w:ilvl="0" w:tplc="B296A472">
      <w:start w:val="5"/>
      <w:numFmt w:val="decimal"/>
      <w:lvlText w:val="%1."/>
      <w:lvlJc w:val="left"/>
      <w:pPr>
        <w:tabs>
          <w:tab w:val="num" w:pos="720"/>
        </w:tabs>
        <w:ind w:left="720" w:hanging="360"/>
      </w:pPr>
    </w:lvl>
    <w:lvl w:ilvl="1" w:tplc="5CEC3FBE" w:tentative="1">
      <w:start w:val="1"/>
      <w:numFmt w:val="decimal"/>
      <w:lvlText w:val="%2."/>
      <w:lvlJc w:val="left"/>
      <w:pPr>
        <w:tabs>
          <w:tab w:val="num" w:pos="1440"/>
        </w:tabs>
        <w:ind w:left="1440" w:hanging="360"/>
      </w:pPr>
    </w:lvl>
    <w:lvl w:ilvl="2" w:tplc="B85C0FFE" w:tentative="1">
      <w:start w:val="1"/>
      <w:numFmt w:val="decimal"/>
      <w:lvlText w:val="%3."/>
      <w:lvlJc w:val="left"/>
      <w:pPr>
        <w:tabs>
          <w:tab w:val="num" w:pos="2160"/>
        </w:tabs>
        <w:ind w:left="2160" w:hanging="360"/>
      </w:pPr>
    </w:lvl>
    <w:lvl w:ilvl="3" w:tplc="BEDA506E" w:tentative="1">
      <w:start w:val="1"/>
      <w:numFmt w:val="decimal"/>
      <w:lvlText w:val="%4."/>
      <w:lvlJc w:val="left"/>
      <w:pPr>
        <w:tabs>
          <w:tab w:val="num" w:pos="2880"/>
        </w:tabs>
        <w:ind w:left="2880" w:hanging="360"/>
      </w:pPr>
    </w:lvl>
    <w:lvl w:ilvl="4" w:tplc="015C8A2A" w:tentative="1">
      <w:start w:val="1"/>
      <w:numFmt w:val="decimal"/>
      <w:lvlText w:val="%5."/>
      <w:lvlJc w:val="left"/>
      <w:pPr>
        <w:tabs>
          <w:tab w:val="num" w:pos="3600"/>
        </w:tabs>
        <w:ind w:left="3600" w:hanging="360"/>
      </w:pPr>
    </w:lvl>
    <w:lvl w:ilvl="5" w:tplc="E26ABD0E" w:tentative="1">
      <w:start w:val="1"/>
      <w:numFmt w:val="decimal"/>
      <w:lvlText w:val="%6."/>
      <w:lvlJc w:val="left"/>
      <w:pPr>
        <w:tabs>
          <w:tab w:val="num" w:pos="4320"/>
        </w:tabs>
        <w:ind w:left="4320" w:hanging="360"/>
      </w:pPr>
    </w:lvl>
    <w:lvl w:ilvl="6" w:tplc="4796C58A" w:tentative="1">
      <w:start w:val="1"/>
      <w:numFmt w:val="decimal"/>
      <w:lvlText w:val="%7."/>
      <w:lvlJc w:val="left"/>
      <w:pPr>
        <w:tabs>
          <w:tab w:val="num" w:pos="5040"/>
        </w:tabs>
        <w:ind w:left="5040" w:hanging="360"/>
      </w:pPr>
    </w:lvl>
    <w:lvl w:ilvl="7" w:tplc="F47E4838" w:tentative="1">
      <w:start w:val="1"/>
      <w:numFmt w:val="decimal"/>
      <w:lvlText w:val="%8."/>
      <w:lvlJc w:val="left"/>
      <w:pPr>
        <w:tabs>
          <w:tab w:val="num" w:pos="5760"/>
        </w:tabs>
        <w:ind w:left="5760" w:hanging="360"/>
      </w:pPr>
    </w:lvl>
    <w:lvl w:ilvl="8" w:tplc="E6585F80" w:tentative="1">
      <w:start w:val="1"/>
      <w:numFmt w:val="decimal"/>
      <w:lvlText w:val="%9."/>
      <w:lvlJc w:val="left"/>
      <w:pPr>
        <w:tabs>
          <w:tab w:val="num" w:pos="6480"/>
        </w:tabs>
        <w:ind w:left="6480" w:hanging="360"/>
      </w:pPr>
    </w:lvl>
  </w:abstractNum>
  <w:abstractNum w:abstractNumId="30">
    <w:nsid w:val="4DF74922"/>
    <w:multiLevelType w:val="hybridMultilevel"/>
    <w:tmpl w:val="CD9EC50A"/>
    <w:lvl w:ilvl="0" w:tplc="AB5EA90E">
      <w:start w:val="7"/>
      <w:numFmt w:val="decimal"/>
      <w:lvlText w:val="%1."/>
      <w:lvlJc w:val="left"/>
      <w:pPr>
        <w:tabs>
          <w:tab w:val="num" w:pos="720"/>
        </w:tabs>
        <w:ind w:left="720" w:hanging="360"/>
      </w:pPr>
    </w:lvl>
    <w:lvl w:ilvl="1" w:tplc="180E420E" w:tentative="1">
      <w:start w:val="1"/>
      <w:numFmt w:val="decimal"/>
      <w:lvlText w:val="%2."/>
      <w:lvlJc w:val="left"/>
      <w:pPr>
        <w:tabs>
          <w:tab w:val="num" w:pos="1440"/>
        </w:tabs>
        <w:ind w:left="1440" w:hanging="360"/>
      </w:pPr>
    </w:lvl>
    <w:lvl w:ilvl="2" w:tplc="5D8C5C2A" w:tentative="1">
      <w:start w:val="1"/>
      <w:numFmt w:val="decimal"/>
      <w:lvlText w:val="%3."/>
      <w:lvlJc w:val="left"/>
      <w:pPr>
        <w:tabs>
          <w:tab w:val="num" w:pos="2160"/>
        </w:tabs>
        <w:ind w:left="2160" w:hanging="360"/>
      </w:pPr>
    </w:lvl>
    <w:lvl w:ilvl="3" w:tplc="1A3AACF8" w:tentative="1">
      <w:start w:val="1"/>
      <w:numFmt w:val="decimal"/>
      <w:lvlText w:val="%4."/>
      <w:lvlJc w:val="left"/>
      <w:pPr>
        <w:tabs>
          <w:tab w:val="num" w:pos="2880"/>
        </w:tabs>
        <w:ind w:left="2880" w:hanging="360"/>
      </w:pPr>
    </w:lvl>
    <w:lvl w:ilvl="4" w:tplc="3926C2F4" w:tentative="1">
      <w:start w:val="1"/>
      <w:numFmt w:val="decimal"/>
      <w:lvlText w:val="%5."/>
      <w:lvlJc w:val="left"/>
      <w:pPr>
        <w:tabs>
          <w:tab w:val="num" w:pos="3600"/>
        </w:tabs>
        <w:ind w:left="3600" w:hanging="360"/>
      </w:pPr>
    </w:lvl>
    <w:lvl w:ilvl="5" w:tplc="B304323A" w:tentative="1">
      <w:start w:val="1"/>
      <w:numFmt w:val="decimal"/>
      <w:lvlText w:val="%6."/>
      <w:lvlJc w:val="left"/>
      <w:pPr>
        <w:tabs>
          <w:tab w:val="num" w:pos="4320"/>
        </w:tabs>
        <w:ind w:left="4320" w:hanging="360"/>
      </w:pPr>
    </w:lvl>
    <w:lvl w:ilvl="6" w:tplc="4DF06C9E" w:tentative="1">
      <w:start w:val="1"/>
      <w:numFmt w:val="decimal"/>
      <w:lvlText w:val="%7."/>
      <w:lvlJc w:val="left"/>
      <w:pPr>
        <w:tabs>
          <w:tab w:val="num" w:pos="5040"/>
        </w:tabs>
        <w:ind w:left="5040" w:hanging="360"/>
      </w:pPr>
    </w:lvl>
    <w:lvl w:ilvl="7" w:tplc="8826A434" w:tentative="1">
      <w:start w:val="1"/>
      <w:numFmt w:val="decimal"/>
      <w:lvlText w:val="%8."/>
      <w:lvlJc w:val="left"/>
      <w:pPr>
        <w:tabs>
          <w:tab w:val="num" w:pos="5760"/>
        </w:tabs>
        <w:ind w:left="5760" w:hanging="360"/>
      </w:pPr>
    </w:lvl>
    <w:lvl w:ilvl="8" w:tplc="D8D2A0F0" w:tentative="1">
      <w:start w:val="1"/>
      <w:numFmt w:val="decimal"/>
      <w:lvlText w:val="%9."/>
      <w:lvlJc w:val="left"/>
      <w:pPr>
        <w:tabs>
          <w:tab w:val="num" w:pos="6480"/>
        </w:tabs>
        <w:ind w:left="6480" w:hanging="360"/>
      </w:pPr>
    </w:lvl>
  </w:abstractNum>
  <w:abstractNum w:abstractNumId="31">
    <w:nsid w:val="509948D7"/>
    <w:multiLevelType w:val="hybridMultilevel"/>
    <w:tmpl w:val="5FCE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664F97"/>
    <w:multiLevelType w:val="hybridMultilevel"/>
    <w:tmpl w:val="11BA7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D542F4B"/>
    <w:multiLevelType w:val="hybridMultilevel"/>
    <w:tmpl w:val="2806C498"/>
    <w:lvl w:ilvl="0" w:tplc="84B0CEC2">
      <w:start w:val="4"/>
      <w:numFmt w:val="decimal"/>
      <w:lvlText w:val="%1."/>
      <w:lvlJc w:val="left"/>
      <w:pPr>
        <w:tabs>
          <w:tab w:val="num" w:pos="720"/>
        </w:tabs>
        <w:ind w:left="720" w:hanging="360"/>
      </w:pPr>
    </w:lvl>
    <w:lvl w:ilvl="1" w:tplc="6910F72E" w:tentative="1">
      <w:start w:val="1"/>
      <w:numFmt w:val="decimal"/>
      <w:lvlText w:val="%2."/>
      <w:lvlJc w:val="left"/>
      <w:pPr>
        <w:tabs>
          <w:tab w:val="num" w:pos="1440"/>
        </w:tabs>
        <w:ind w:left="1440" w:hanging="360"/>
      </w:pPr>
    </w:lvl>
    <w:lvl w:ilvl="2" w:tplc="4918843A" w:tentative="1">
      <w:start w:val="1"/>
      <w:numFmt w:val="decimal"/>
      <w:lvlText w:val="%3."/>
      <w:lvlJc w:val="left"/>
      <w:pPr>
        <w:tabs>
          <w:tab w:val="num" w:pos="2160"/>
        </w:tabs>
        <w:ind w:left="2160" w:hanging="360"/>
      </w:pPr>
    </w:lvl>
    <w:lvl w:ilvl="3" w:tplc="3A16F0F8" w:tentative="1">
      <w:start w:val="1"/>
      <w:numFmt w:val="decimal"/>
      <w:lvlText w:val="%4."/>
      <w:lvlJc w:val="left"/>
      <w:pPr>
        <w:tabs>
          <w:tab w:val="num" w:pos="2880"/>
        </w:tabs>
        <w:ind w:left="2880" w:hanging="360"/>
      </w:pPr>
    </w:lvl>
    <w:lvl w:ilvl="4" w:tplc="DF52CBCE" w:tentative="1">
      <w:start w:val="1"/>
      <w:numFmt w:val="decimal"/>
      <w:lvlText w:val="%5."/>
      <w:lvlJc w:val="left"/>
      <w:pPr>
        <w:tabs>
          <w:tab w:val="num" w:pos="3600"/>
        </w:tabs>
        <w:ind w:left="3600" w:hanging="360"/>
      </w:pPr>
    </w:lvl>
    <w:lvl w:ilvl="5" w:tplc="447A74F2" w:tentative="1">
      <w:start w:val="1"/>
      <w:numFmt w:val="decimal"/>
      <w:lvlText w:val="%6."/>
      <w:lvlJc w:val="left"/>
      <w:pPr>
        <w:tabs>
          <w:tab w:val="num" w:pos="4320"/>
        </w:tabs>
        <w:ind w:left="4320" w:hanging="360"/>
      </w:pPr>
    </w:lvl>
    <w:lvl w:ilvl="6" w:tplc="F68613EE" w:tentative="1">
      <w:start w:val="1"/>
      <w:numFmt w:val="decimal"/>
      <w:lvlText w:val="%7."/>
      <w:lvlJc w:val="left"/>
      <w:pPr>
        <w:tabs>
          <w:tab w:val="num" w:pos="5040"/>
        </w:tabs>
        <w:ind w:left="5040" w:hanging="360"/>
      </w:pPr>
    </w:lvl>
    <w:lvl w:ilvl="7" w:tplc="D32E4448" w:tentative="1">
      <w:start w:val="1"/>
      <w:numFmt w:val="decimal"/>
      <w:lvlText w:val="%8."/>
      <w:lvlJc w:val="left"/>
      <w:pPr>
        <w:tabs>
          <w:tab w:val="num" w:pos="5760"/>
        </w:tabs>
        <w:ind w:left="5760" w:hanging="360"/>
      </w:pPr>
    </w:lvl>
    <w:lvl w:ilvl="8" w:tplc="E408B340" w:tentative="1">
      <w:start w:val="1"/>
      <w:numFmt w:val="decimal"/>
      <w:lvlText w:val="%9."/>
      <w:lvlJc w:val="left"/>
      <w:pPr>
        <w:tabs>
          <w:tab w:val="num" w:pos="6480"/>
        </w:tabs>
        <w:ind w:left="6480" w:hanging="360"/>
      </w:pPr>
    </w:lvl>
  </w:abstractNum>
  <w:abstractNum w:abstractNumId="34">
    <w:nsid w:val="69E5333C"/>
    <w:multiLevelType w:val="hybridMultilevel"/>
    <w:tmpl w:val="647C5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B457849"/>
    <w:multiLevelType w:val="hybridMultilevel"/>
    <w:tmpl w:val="A716ABA6"/>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6">
    <w:nsid w:val="73280E75"/>
    <w:multiLevelType w:val="hybridMultilevel"/>
    <w:tmpl w:val="62921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7A0C27"/>
    <w:multiLevelType w:val="hybridMultilevel"/>
    <w:tmpl w:val="B07AD1DC"/>
    <w:lvl w:ilvl="0" w:tplc="9224D26C">
      <w:start w:val="1"/>
      <w:numFmt w:val="bullet"/>
      <w:lvlText w:val="•"/>
      <w:lvlJc w:val="left"/>
      <w:pPr>
        <w:tabs>
          <w:tab w:val="num" w:pos="720"/>
        </w:tabs>
        <w:ind w:left="720" w:hanging="360"/>
      </w:pPr>
      <w:rPr>
        <w:rFonts w:ascii="Times New Roman" w:hAnsi="Times New Roman" w:hint="default"/>
      </w:rPr>
    </w:lvl>
    <w:lvl w:ilvl="1" w:tplc="29A86E48" w:tentative="1">
      <w:start w:val="1"/>
      <w:numFmt w:val="bullet"/>
      <w:lvlText w:val="•"/>
      <w:lvlJc w:val="left"/>
      <w:pPr>
        <w:tabs>
          <w:tab w:val="num" w:pos="1440"/>
        </w:tabs>
        <w:ind w:left="1440" w:hanging="360"/>
      </w:pPr>
      <w:rPr>
        <w:rFonts w:ascii="Times New Roman" w:hAnsi="Times New Roman" w:hint="default"/>
      </w:rPr>
    </w:lvl>
    <w:lvl w:ilvl="2" w:tplc="3728689C" w:tentative="1">
      <w:start w:val="1"/>
      <w:numFmt w:val="bullet"/>
      <w:lvlText w:val="•"/>
      <w:lvlJc w:val="left"/>
      <w:pPr>
        <w:tabs>
          <w:tab w:val="num" w:pos="2160"/>
        </w:tabs>
        <w:ind w:left="2160" w:hanging="360"/>
      </w:pPr>
      <w:rPr>
        <w:rFonts w:ascii="Times New Roman" w:hAnsi="Times New Roman" w:hint="default"/>
      </w:rPr>
    </w:lvl>
    <w:lvl w:ilvl="3" w:tplc="BDBEB1B2" w:tentative="1">
      <w:start w:val="1"/>
      <w:numFmt w:val="bullet"/>
      <w:lvlText w:val="•"/>
      <w:lvlJc w:val="left"/>
      <w:pPr>
        <w:tabs>
          <w:tab w:val="num" w:pos="2880"/>
        </w:tabs>
        <w:ind w:left="2880" w:hanging="360"/>
      </w:pPr>
      <w:rPr>
        <w:rFonts w:ascii="Times New Roman" w:hAnsi="Times New Roman" w:hint="default"/>
      </w:rPr>
    </w:lvl>
    <w:lvl w:ilvl="4" w:tplc="74B81ED6" w:tentative="1">
      <w:start w:val="1"/>
      <w:numFmt w:val="bullet"/>
      <w:lvlText w:val="•"/>
      <w:lvlJc w:val="left"/>
      <w:pPr>
        <w:tabs>
          <w:tab w:val="num" w:pos="3600"/>
        </w:tabs>
        <w:ind w:left="3600" w:hanging="360"/>
      </w:pPr>
      <w:rPr>
        <w:rFonts w:ascii="Times New Roman" w:hAnsi="Times New Roman" w:hint="default"/>
      </w:rPr>
    </w:lvl>
    <w:lvl w:ilvl="5" w:tplc="82AC9FF2" w:tentative="1">
      <w:start w:val="1"/>
      <w:numFmt w:val="bullet"/>
      <w:lvlText w:val="•"/>
      <w:lvlJc w:val="left"/>
      <w:pPr>
        <w:tabs>
          <w:tab w:val="num" w:pos="4320"/>
        </w:tabs>
        <w:ind w:left="4320" w:hanging="360"/>
      </w:pPr>
      <w:rPr>
        <w:rFonts w:ascii="Times New Roman" w:hAnsi="Times New Roman" w:hint="default"/>
      </w:rPr>
    </w:lvl>
    <w:lvl w:ilvl="6" w:tplc="A74EE3D2" w:tentative="1">
      <w:start w:val="1"/>
      <w:numFmt w:val="bullet"/>
      <w:lvlText w:val="•"/>
      <w:lvlJc w:val="left"/>
      <w:pPr>
        <w:tabs>
          <w:tab w:val="num" w:pos="5040"/>
        </w:tabs>
        <w:ind w:left="5040" w:hanging="360"/>
      </w:pPr>
      <w:rPr>
        <w:rFonts w:ascii="Times New Roman" w:hAnsi="Times New Roman" w:hint="default"/>
      </w:rPr>
    </w:lvl>
    <w:lvl w:ilvl="7" w:tplc="8C702B46" w:tentative="1">
      <w:start w:val="1"/>
      <w:numFmt w:val="bullet"/>
      <w:lvlText w:val="•"/>
      <w:lvlJc w:val="left"/>
      <w:pPr>
        <w:tabs>
          <w:tab w:val="num" w:pos="5760"/>
        </w:tabs>
        <w:ind w:left="5760" w:hanging="360"/>
      </w:pPr>
      <w:rPr>
        <w:rFonts w:ascii="Times New Roman" w:hAnsi="Times New Roman" w:hint="default"/>
      </w:rPr>
    </w:lvl>
    <w:lvl w:ilvl="8" w:tplc="73167D02"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10"/>
  </w:num>
  <w:num w:numId="3">
    <w:abstractNumId w:val="27"/>
  </w:num>
  <w:num w:numId="4">
    <w:abstractNumId w:val="34"/>
  </w:num>
  <w:num w:numId="5">
    <w:abstractNumId w:val="25"/>
  </w:num>
  <w:num w:numId="6">
    <w:abstractNumId w:val="32"/>
  </w:num>
  <w:num w:numId="7">
    <w:abstractNumId w:val="23"/>
  </w:num>
  <w:num w:numId="8">
    <w:abstractNumId w:val="16"/>
  </w:num>
  <w:num w:numId="9">
    <w:abstractNumId w:val="14"/>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37"/>
  </w:num>
  <w:num w:numId="22">
    <w:abstractNumId w:val="31"/>
  </w:num>
  <w:num w:numId="23">
    <w:abstractNumId w:val="35"/>
  </w:num>
  <w:num w:numId="24">
    <w:abstractNumId w:val="18"/>
  </w:num>
  <w:num w:numId="25">
    <w:abstractNumId w:val="21"/>
  </w:num>
  <w:num w:numId="26">
    <w:abstractNumId w:val="24"/>
  </w:num>
  <w:num w:numId="27">
    <w:abstractNumId w:val="15"/>
  </w:num>
  <w:num w:numId="28">
    <w:abstractNumId w:val="19"/>
  </w:num>
  <w:num w:numId="29">
    <w:abstractNumId w:val="20"/>
  </w:num>
  <w:num w:numId="30">
    <w:abstractNumId w:val="22"/>
  </w:num>
  <w:num w:numId="31">
    <w:abstractNumId w:val="11"/>
  </w:num>
  <w:num w:numId="32">
    <w:abstractNumId w:val="12"/>
  </w:num>
  <w:num w:numId="33">
    <w:abstractNumId w:val="17"/>
  </w:num>
  <w:num w:numId="34">
    <w:abstractNumId w:val="33"/>
  </w:num>
  <w:num w:numId="35">
    <w:abstractNumId w:val="29"/>
  </w:num>
  <w:num w:numId="36">
    <w:abstractNumId w:val="28"/>
  </w:num>
  <w:num w:numId="37">
    <w:abstractNumId w:val="30"/>
  </w:num>
  <w:num w:numId="38">
    <w:abstractNumId w:val="13"/>
  </w:num>
  <w:num w:numId="39">
    <w:abstractNumId w:val="26"/>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1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71D"/>
    <w:rsid w:val="000014EB"/>
    <w:rsid w:val="00022A14"/>
    <w:rsid w:val="0003625E"/>
    <w:rsid w:val="000554C5"/>
    <w:rsid w:val="000809B5"/>
    <w:rsid w:val="000933E0"/>
    <w:rsid w:val="000A0324"/>
    <w:rsid w:val="000B6B2B"/>
    <w:rsid w:val="000C066A"/>
    <w:rsid w:val="000C1971"/>
    <w:rsid w:val="000C535A"/>
    <w:rsid w:val="000D3670"/>
    <w:rsid w:val="000E63F1"/>
    <w:rsid w:val="00102E50"/>
    <w:rsid w:val="00113F48"/>
    <w:rsid w:val="001305AD"/>
    <w:rsid w:val="00182356"/>
    <w:rsid w:val="001940CB"/>
    <w:rsid w:val="00197975"/>
    <w:rsid w:val="001A06D4"/>
    <w:rsid w:val="001A6C5E"/>
    <w:rsid w:val="001A7409"/>
    <w:rsid w:val="001D6DDD"/>
    <w:rsid w:val="001E0C30"/>
    <w:rsid w:val="001E6E90"/>
    <w:rsid w:val="0020070D"/>
    <w:rsid w:val="00223A35"/>
    <w:rsid w:val="00240DEE"/>
    <w:rsid w:val="002447CC"/>
    <w:rsid w:val="00250C74"/>
    <w:rsid w:val="00253968"/>
    <w:rsid w:val="00263209"/>
    <w:rsid w:val="00263717"/>
    <w:rsid w:val="00272D15"/>
    <w:rsid w:val="00273EF1"/>
    <w:rsid w:val="00295FC4"/>
    <w:rsid w:val="002A29B7"/>
    <w:rsid w:val="002C2C5C"/>
    <w:rsid w:val="002C3A9C"/>
    <w:rsid w:val="002D3738"/>
    <w:rsid w:val="002E0F7D"/>
    <w:rsid w:val="002E1ED3"/>
    <w:rsid w:val="002E5BEE"/>
    <w:rsid w:val="00302E58"/>
    <w:rsid w:val="00353262"/>
    <w:rsid w:val="00380E68"/>
    <w:rsid w:val="003874E2"/>
    <w:rsid w:val="003A783B"/>
    <w:rsid w:val="003B44B0"/>
    <w:rsid w:val="003D171D"/>
    <w:rsid w:val="003D4A37"/>
    <w:rsid w:val="003E582D"/>
    <w:rsid w:val="003E6163"/>
    <w:rsid w:val="003F2A0E"/>
    <w:rsid w:val="004036C9"/>
    <w:rsid w:val="00411F28"/>
    <w:rsid w:val="00441298"/>
    <w:rsid w:val="00445E69"/>
    <w:rsid w:val="004530C9"/>
    <w:rsid w:val="00453258"/>
    <w:rsid w:val="00457C9F"/>
    <w:rsid w:val="00467DFA"/>
    <w:rsid w:val="004845C8"/>
    <w:rsid w:val="004A580B"/>
    <w:rsid w:val="004B6D4D"/>
    <w:rsid w:val="004C1E78"/>
    <w:rsid w:val="004C2EAE"/>
    <w:rsid w:val="004E047C"/>
    <w:rsid w:val="004E112F"/>
    <w:rsid w:val="004E5FD8"/>
    <w:rsid w:val="004F1393"/>
    <w:rsid w:val="00501452"/>
    <w:rsid w:val="00504CAE"/>
    <w:rsid w:val="00512EF6"/>
    <w:rsid w:val="0052565C"/>
    <w:rsid w:val="00540372"/>
    <w:rsid w:val="00543C4B"/>
    <w:rsid w:val="00544417"/>
    <w:rsid w:val="005449BB"/>
    <w:rsid w:val="0054783D"/>
    <w:rsid w:val="005A09B6"/>
    <w:rsid w:val="005D02B9"/>
    <w:rsid w:val="005F208F"/>
    <w:rsid w:val="005F43DB"/>
    <w:rsid w:val="00633683"/>
    <w:rsid w:val="00637DB6"/>
    <w:rsid w:val="0066233C"/>
    <w:rsid w:val="00664EEE"/>
    <w:rsid w:val="00677790"/>
    <w:rsid w:val="006B047F"/>
    <w:rsid w:val="006D06BF"/>
    <w:rsid w:val="006D3E66"/>
    <w:rsid w:val="006D7F6D"/>
    <w:rsid w:val="006F0009"/>
    <w:rsid w:val="006F20BE"/>
    <w:rsid w:val="006F76BE"/>
    <w:rsid w:val="007154E4"/>
    <w:rsid w:val="007240AB"/>
    <w:rsid w:val="007430EF"/>
    <w:rsid w:val="00747F20"/>
    <w:rsid w:val="00750990"/>
    <w:rsid w:val="0075136D"/>
    <w:rsid w:val="00771ABF"/>
    <w:rsid w:val="00776419"/>
    <w:rsid w:val="007915B7"/>
    <w:rsid w:val="007A7BB6"/>
    <w:rsid w:val="007D21E0"/>
    <w:rsid w:val="007D6EEA"/>
    <w:rsid w:val="007E5CF1"/>
    <w:rsid w:val="007F7567"/>
    <w:rsid w:val="008320C5"/>
    <w:rsid w:val="0083395A"/>
    <w:rsid w:val="00835457"/>
    <w:rsid w:val="00842E87"/>
    <w:rsid w:val="00846801"/>
    <w:rsid w:val="00851332"/>
    <w:rsid w:val="00880AE6"/>
    <w:rsid w:val="008856CF"/>
    <w:rsid w:val="008A07F8"/>
    <w:rsid w:val="008B2B32"/>
    <w:rsid w:val="008D3E05"/>
    <w:rsid w:val="008E20ED"/>
    <w:rsid w:val="00946EDF"/>
    <w:rsid w:val="00953E2C"/>
    <w:rsid w:val="00963E92"/>
    <w:rsid w:val="00972A15"/>
    <w:rsid w:val="0098185A"/>
    <w:rsid w:val="00987888"/>
    <w:rsid w:val="009B5ABF"/>
    <w:rsid w:val="009E0B07"/>
    <w:rsid w:val="009E48CA"/>
    <w:rsid w:val="009F76F2"/>
    <w:rsid w:val="00A02B3D"/>
    <w:rsid w:val="00A11C72"/>
    <w:rsid w:val="00A2157C"/>
    <w:rsid w:val="00A31642"/>
    <w:rsid w:val="00A35E5F"/>
    <w:rsid w:val="00A66275"/>
    <w:rsid w:val="00A67582"/>
    <w:rsid w:val="00A774CF"/>
    <w:rsid w:val="00A85A08"/>
    <w:rsid w:val="00A94BF8"/>
    <w:rsid w:val="00AB5002"/>
    <w:rsid w:val="00AC7706"/>
    <w:rsid w:val="00AE77BE"/>
    <w:rsid w:val="00B150B5"/>
    <w:rsid w:val="00B332B9"/>
    <w:rsid w:val="00B5510D"/>
    <w:rsid w:val="00B56772"/>
    <w:rsid w:val="00B7510C"/>
    <w:rsid w:val="00B96AD9"/>
    <w:rsid w:val="00BA73B6"/>
    <w:rsid w:val="00BB2D10"/>
    <w:rsid w:val="00BB382B"/>
    <w:rsid w:val="00BD230B"/>
    <w:rsid w:val="00C07FCE"/>
    <w:rsid w:val="00C2138E"/>
    <w:rsid w:val="00C434BF"/>
    <w:rsid w:val="00C46543"/>
    <w:rsid w:val="00C6743B"/>
    <w:rsid w:val="00C67ADB"/>
    <w:rsid w:val="00CA0FAB"/>
    <w:rsid w:val="00CC4F45"/>
    <w:rsid w:val="00CD79C1"/>
    <w:rsid w:val="00CE11C1"/>
    <w:rsid w:val="00CF0AE6"/>
    <w:rsid w:val="00D13AC5"/>
    <w:rsid w:val="00D36AF5"/>
    <w:rsid w:val="00D42769"/>
    <w:rsid w:val="00D46152"/>
    <w:rsid w:val="00D51C32"/>
    <w:rsid w:val="00D95052"/>
    <w:rsid w:val="00DB0FA0"/>
    <w:rsid w:val="00DB6FAD"/>
    <w:rsid w:val="00DC54CB"/>
    <w:rsid w:val="00E1416D"/>
    <w:rsid w:val="00E272B9"/>
    <w:rsid w:val="00E40C5D"/>
    <w:rsid w:val="00E7605D"/>
    <w:rsid w:val="00E90E08"/>
    <w:rsid w:val="00EA1B90"/>
    <w:rsid w:val="00EA2570"/>
    <w:rsid w:val="00EA4732"/>
    <w:rsid w:val="00F00B41"/>
    <w:rsid w:val="00F0451C"/>
    <w:rsid w:val="00F41C3A"/>
    <w:rsid w:val="00F52765"/>
    <w:rsid w:val="00F8293F"/>
    <w:rsid w:val="00F872A5"/>
    <w:rsid w:val="00F97379"/>
    <w:rsid w:val="00FA53EA"/>
    <w:rsid w:val="00FC2F23"/>
    <w:rsid w:val="00FC6829"/>
    <w:rsid w:val="00FD2B25"/>
    <w:rsid w:val="00FD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5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71D"/>
    <w:pPr>
      <w:tabs>
        <w:tab w:val="center" w:pos="4680"/>
        <w:tab w:val="right" w:pos="9360"/>
      </w:tabs>
    </w:pPr>
  </w:style>
  <w:style w:type="character" w:customStyle="1" w:styleId="HeaderChar">
    <w:name w:val="Header Char"/>
    <w:basedOn w:val="DefaultParagraphFont"/>
    <w:link w:val="Header"/>
    <w:uiPriority w:val="99"/>
    <w:locked/>
    <w:rsid w:val="003D171D"/>
    <w:rPr>
      <w:rFonts w:cs="Times New Roman"/>
    </w:rPr>
  </w:style>
  <w:style w:type="paragraph" w:styleId="Footer">
    <w:name w:val="footer"/>
    <w:basedOn w:val="Normal"/>
    <w:link w:val="FooterChar"/>
    <w:uiPriority w:val="99"/>
    <w:semiHidden/>
    <w:rsid w:val="003D171D"/>
    <w:pPr>
      <w:tabs>
        <w:tab w:val="center" w:pos="4680"/>
        <w:tab w:val="right" w:pos="9360"/>
      </w:tabs>
    </w:pPr>
  </w:style>
  <w:style w:type="character" w:customStyle="1" w:styleId="FooterChar">
    <w:name w:val="Footer Char"/>
    <w:basedOn w:val="DefaultParagraphFont"/>
    <w:link w:val="Footer"/>
    <w:uiPriority w:val="99"/>
    <w:semiHidden/>
    <w:locked/>
    <w:rsid w:val="003D171D"/>
    <w:rPr>
      <w:rFonts w:cs="Times New Roman"/>
    </w:rPr>
  </w:style>
  <w:style w:type="paragraph" w:styleId="ListParagraph">
    <w:name w:val="List Paragraph"/>
    <w:basedOn w:val="Normal"/>
    <w:uiPriority w:val="34"/>
    <w:qFormat/>
    <w:rsid w:val="003D171D"/>
    <w:pPr>
      <w:ind w:left="720"/>
      <w:contextualSpacing/>
    </w:pPr>
  </w:style>
  <w:style w:type="table" w:styleId="TableGrid">
    <w:name w:val="Table Grid"/>
    <w:basedOn w:val="TableNormal"/>
    <w:uiPriority w:val="99"/>
    <w:rsid w:val="001A0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EA4732"/>
    <w:rPr>
      <w:rFonts w:cs="Times New Roman"/>
    </w:rPr>
  </w:style>
  <w:style w:type="table" w:styleId="MediumGrid3-Accent3">
    <w:name w:val="Medium Grid 3 Accent 3"/>
    <w:basedOn w:val="TableNormal"/>
    <w:uiPriority w:val="99"/>
    <w:rsid w:val="00A35E5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ListBullet">
    <w:name w:val="List Bullet"/>
    <w:basedOn w:val="Normal"/>
    <w:uiPriority w:val="99"/>
    <w:rsid w:val="004A580B"/>
    <w:pPr>
      <w:numPr>
        <w:numId w:val="9"/>
      </w:numPr>
      <w:tabs>
        <w:tab w:val="num" w:pos="360"/>
      </w:tabs>
      <w:ind w:left="360"/>
      <w:contextualSpacing/>
    </w:pPr>
  </w:style>
  <w:style w:type="paragraph" w:styleId="BalloonText">
    <w:name w:val="Balloon Text"/>
    <w:basedOn w:val="Normal"/>
    <w:link w:val="BalloonTextChar"/>
    <w:uiPriority w:val="99"/>
    <w:semiHidden/>
    <w:rsid w:val="003D4A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A37"/>
    <w:rPr>
      <w:rFonts w:ascii="Tahoma" w:hAnsi="Tahoma" w:cs="Tahoma"/>
      <w:sz w:val="16"/>
      <w:szCs w:val="16"/>
    </w:rPr>
  </w:style>
  <w:style w:type="character" w:styleId="Hyperlink">
    <w:name w:val="Hyperlink"/>
    <w:basedOn w:val="DefaultParagraphFont"/>
    <w:uiPriority w:val="99"/>
    <w:semiHidden/>
    <w:rsid w:val="00353262"/>
    <w:rPr>
      <w:rFonts w:cs="Times New Roman"/>
      <w:color w:val="0000FF"/>
      <w:u w:val="single"/>
    </w:rPr>
  </w:style>
  <w:style w:type="paragraph" w:styleId="NormalWeb">
    <w:name w:val="Normal (Web)"/>
    <w:basedOn w:val="Normal"/>
    <w:uiPriority w:val="99"/>
    <w:semiHidden/>
    <w:unhideWhenUsed/>
    <w:rsid w:val="002E5BEE"/>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7154E4"/>
    <w:rPr>
      <w:sz w:val="16"/>
      <w:szCs w:val="16"/>
    </w:rPr>
  </w:style>
  <w:style w:type="paragraph" w:styleId="CommentText">
    <w:name w:val="annotation text"/>
    <w:basedOn w:val="Normal"/>
    <w:link w:val="CommentTextChar"/>
    <w:uiPriority w:val="99"/>
    <w:semiHidden/>
    <w:unhideWhenUsed/>
    <w:rsid w:val="007154E4"/>
    <w:rPr>
      <w:sz w:val="20"/>
      <w:szCs w:val="20"/>
    </w:rPr>
  </w:style>
  <w:style w:type="character" w:customStyle="1" w:styleId="CommentTextChar">
    <w:name w:val="Comment Text Char"/>
    <w:basedOn w:val="DefaultParagraphFont"/>
    <w:link w:val="CommentText"/>
    <w:uiPriority w:val="99"/>
    <w:semiHidden/>
    <w:rsid w:val="007154E4"/>
  </w:style>
  <w:style w:type="paragraph" w:styleId="CommentSubject">
    <w:name w:val="annotation subject"/>
    <w:basedOn w:val="CommentText"/>
    <w:next w:val="CommentText"/>
    <w:link w:val="CommentSubjectChar"/>
    <w:uiPriority w:val="99"/>
    <w:semiHidden/>
    <w:unhideWhenUsed/>
    <w:rsid w:val="007154E4"/>
    <w:rPr>
      <w:b/>
      <w:bCs/>
    </w:rPr>
  </w:style>
  <w:style w:type="character" w:customStyle="1" w:styleId="CommentSubjectChar">
    <w:name w:val="Comment Subject Char"/>
    <w:basedOn w:val="CommentTextChar"/>
    <w:link w:val="CommentSubject"/>
    <w:uiPriority w:val="99"/>
    <w:semiHidden/>
    <w:rsid w:val="007154E4"/>
    <w:rPr>
      <w:b/>
      <w:bCs/>
    </w:rPr>
  </w:style>
  <w:style w:type="character" w:styleId="FollowedHyperlink">
    <w:name w:val="FollowedHyperlink"/>
    <w:basedOn w:val="DefaultParagraphFont"/>
    <w:uiPriority w:val="99"/>
    <w:semiHidden/>
    <w:unhideWhenUsed/>
    <w:rsid w:val="00DB0F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5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71D"/>
    <w:pPr>
      <w:tabs>
        <w:tab w:val="center" w:pos="4680"/>
        <w:tab w:val="right" w:pos="9360"/>
      </w:tabs>
    </w:pPr>
  </w:style>
  <w:style w:type="character" w:customStyle="1" w:styleId="HeaderChar">
    <w:name w:val="Header Char"/>
    <w:basedOn w:val="DefaultParagraphFont"/>
    <w:link w:val="Header"/>
    <w:uiPriority w:val="99"/>
    <w:locked/>
    <w:rsid w:val="003D171D"/>
    <w:rPr>
      <w:rFonts w:cs="Times New Roman"/>
    </w:rPr>
  </w:style>
  <w:style w:type="paragraph" w:styleId="Footer">
    <w:name w:val="footer"/>
    <w:basedOn w:val="Normal"/>
    <w:link w:val="FooterChar"/>
    <w:uiPriority w:val="99"/>
    <w:semiHidden/>
    <w:rsid w:val="003D171D"/>
    <w:pPr>
      <w:tabs>
        <w:tab w:val="center" w:pos="4680"/>
        <w:tab w:val="right" w:pos="9360"/>
      </w:tabs>
    </w:pPr>
  </w:style>
  <w:style w:type="character" w:customStyle="1" w:styleId="FooterChar">
    <w:name w:val="Footer Char"/>
    <w:basedOn w:val="DefaultParagraphFont"/>
    <w:link w:val="Footer"/>
    <w:uiPriority w:val="99"/>
    <w:semiHidden/>
    <w:locked/>
    <w:rsid w:val="003D171D"/>
    <w:rPr>
      <w:rFonts w:cs="Times New Roman"/>
    </w:rPr>
  </w:style>
  <w:style w:type="paragraph" w:styleId="ListParagraph">
    <w:name w:val="List Paragraph"/>
    <w:basedOn w:val="Normal"/>
    <w:uiPriority w:val="34"/>
    <w:qFormat/>
    <w:rsid w:val="003D171D"/>
    <w:pPr>
      <w:ind w:left="720"/>
      <w:contextualSpacing/>
    </w:pPr>
  </w:style>
  <w:style w:type="table" w:styleId="TableGrid">
    <w:name w:val="Table Grid"/>
    <w:basedOn w:val="TableNormal"/>
    <w:uiPriority w:val="99"/>
    <w:rsid w:val="001A0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EA4732"/>
    <w:rPr>
      <w:rFonts w:cs="Times New Roman"/>
    </w:rPr>
  </w:style>
  <w:style w:type="table" w:styleId="MediumGrid3-Accent3">
    <w:name w:val="Medium Grid 3 Accent 3"/>
    <w:basedOn w:val="TableNormal"/>
    <w:uiPriority w:val="99"/>
    <w:rsid w:val="00A35E5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ListBullet">
    <w:name w:val="List Bullet"/>
    <w:basedOn w:val="Normal"/>
    <w:uiPriority w:val="99"/>
    <w:rsid w:val="004A580B"/>
    <w:pPr>
      <w:numPr>
        <w:numId w:val="9"/>
      </w:numPr>
      <w:tabs>
        <w:tab w:val="num" w:pos="360"/>
      </w:tabs>
      <w:ind w:left="360"/>
      <w:contextualSpacing/>
    </w:pPr>
  </w:style>
  <w:style w:type="paragraph" w:styleId="BalloonText">
    <w:name w:val="Balloon Text"/>
    <w:basedOn w:val="Normal"/>
    <w:link w:val="BalloonTextChar"/>
    <w:uiPriority w:val="99"/>
    <w:semiHidden/>
    <w:rsid w:val="003D4A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A37"/>
    <w:rPr>
      <w:rFonts w:ascii="Tahoma" w:hAnsi="Tahoma" w:cs="Tahoma"/>
      <w:sz w:val="16"/>
      <w:szCs w:val="16"/>
    </w:rPr>
  </w:style>
  <w:style w:type="character" w:styleId="Hyperlink">
    <w:name w:val="Hyperlink"/>
    <w:basedOn w:val="DefaultParagraphFont"/>
    <w:uiPriority w:val="99"/>
    <w:semiHidden/>
    <w:rsid w:val="00353262"/>
    <w:rPr>
      <w:rFonts w:cs="Times New Roman"/>
      <w:color w:val="0000FF"/>
      <w:u w:val="single"/>
    </w:rPr>
  </w:style>
  <w:style w:type="paragraph" w:styleId="NormalWeb">
    <w:name w:val="Normal (Web)"/>
    <w:basedOn w:val="Normal"/>
    <w:uiPriority w:val="99"/>
    <w:semiHidden/>
    <w:unhideWhenUsed/>
    <w:rsid w:val="002E5BEE"/>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7154E4"/>
    <w:rPr>
      <w:sz w:val="16"/>
      <w:szCs w:val="16"/>
    </w:rPr>
  </w:style>
  <w:style w:type="paragraph" w:styleId="CommentText">
    <w:name w:val="annotation text"/>
    <w:basedOn w:val="Normal"/>
    <w:link w:val="CommentTextChar"/>
    <w:uiPriority w:val="99"/>
    <w:semiHidden/>
    <w:unhideWhenUsed/>
    <w:rsid w:val="007154E4"/>
    <w:rPr>
      <w:sz w:val="20"/>
      <w:szCs w:val="20"/>
    </w:rPr>
  </w:style>
  <w:style w:type="character" w:customStyle="1" w:styleId="CommentTextChar">
    <w:name w:val="Comment Text Char"/>
    <w:basedOn w:val="DefaultParagraphFont"/>
    <w:link w:val="CommentText"/>
    <w:uiPriority w:val="99"/>
    <w:semiHidden/>
    <w:rsid w:val="007154E4"/>
  </w:style>
  <w:style w:type="paragraph" w:styleId="CommentSubject">
    <w:name w:val="annotation subject"/>
    <w:basedOn w:val="CommentText"/>
    <w:next w:val="CommentText"/>
    <w:link w:val="CommentSubjectChar"/>
    <w:uiPriority w:val="99"/>
    <w:semiHidden/>
    <w:unhideWhenUsed/>
    <w:rsid w:val="007154E4"/>
    <w:rPr>
      <w:b/>
      <w:bCs/>
    </w:rPr>
  </w:style>
  <w:style w:type="character" w:customStyle="1" w:styleId="CommentSubjectChar">
    <w:name w:val="Comment Subject Char"/>
    <w:basedOn w:val="CommentTextChar"/>
    <w:link w:val="CommentSubject"/>
    <w:uiPriority w:val="99"/>
    <w:semiHidden/>
    <w:rsid w:val="007154E4"/>
    <w:rPr>
      <w:b/>
      <w:bCs/>
    </w:rPr>
  </w:style>
  <w:style w:type="character" w:styleId="FollowedHyperlink">
    <w:name w:val="FollowedHyperlink"/>
    <w:basedOn w:val="DefaultParagraphFont"/>
    <w:uiPriority w:val="99"/>
    <w:semiHidden/>
    <w:unhideWhenUsed/>
    <w:rsid w:val="00DB0F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937">
      <w:bodyDiv w:val="1"/>
      <w:marLeft w:val="0"/>
      <w:marRight w:val="0"/>
      <w:marTop w:val="0"/>
      <w:marBottom w:val="0"/>
      <w:divBdr>
        <w:top w:val="none" w:sz="0" w:space="0" w:color="auto"/>
        <w:left w:val="none" w:sz="0" w:space="0" w:color="auto"/>
        <w:bottom w:val="none" w:sz="0" w:space="0" w:color="auto"/>
        <w:right w:val="none" w:sz="0" w:space="0" w:color="auto"/>
      </w:divBdr>
      <w:divsChild>
        <w:div w:id="158233131">
          <w:marLeft w:val="547"/>
          <w:marRight w:val="0"/>
          <w:marTop w:val="140"/>
          <w:marBottom w:val="120"/>
          <w:divBdr>
            <w:top w:val="none" w:sz="0" w:space="0" w:color="auto"/>
            <w:left w:val="none" w:sz="0" w:space="0" w:color="auto"/>
            <w:bottom w:val="none" w:sz="0" w:space="0" w:color="auto"/>
            <w:right w:val="none" w:sz="0" w:space="0" w:color="auto"/>
          </w:divBdr>
        </w:div>
        <w:div w:id="299268172">
          <w:marLeft w:val="547"/>
          <w:marRight w:val="0"/>
          <w:marTop w:val="140"/>
          <w:marBottom w:val="120"/>
          <w:divBdr>
            <w:top w:val="none" w:sz="0" w:space="0" w:color="auto"/>
            <w:left w:val="none" w:sz="0" w:space="0" w:color="auto"/>
            <w:bottom w:val="none" w:sz="0" w:space="0" w:color="auto"/>
            <w:right w:val="none" w:sz="0" w:space="0" w:color="auto"/>
          </w:divBdr>
        </w:div>
        <w:div w:id="376201640">
          <w:marLeft w:val="547"/>
          <w:marRight w:val="0"/>
          <w:marTop w:val="140"/>
          <w:marBottom w:val="120"/>
          <w:divBdr>
            <w:top w:val="none" w:sz="0" w:space="0" w:color="auto"/>
            <w:left w:val="none" w:sz="0" w:space="0" w:color="auto"/>
            <w:bottom w:val="none" w:sz="0" w:space="0" w:color="auto"/>
            <w:right w:val="none" w:sz="0" w:space="0" w:color="auto"/>
          </w:divBdr>
        </w:div>
        <w:div w:id="730268555">
          <w:marLeft w:val="547"/>
          <w:marRight w:val="0"/>
          <w:marTop w:val="140"/>
          <w:marBottom w:val="120"/>
          <w:divBdr>
            <w:top w:val="none" w:sz="0" w:space="0" w:color="auto"/>
            <w:left w:val="none" w:sz="0" w:space="0" w:color="auto"/>
            <w:bottom w:val="none" w:sz="0" w:space="0" w:color="auto"/>
            <w:right w:val="none" w:sz="0" w:space="0" w:color="auto"/>
          </w:divBdr>
        </w:div>
        <w:div w:id="1820540605">
          <w:marLeft w:val="547"/>
          <w:marRight w:val="0"/>
          <w:marTop w:val="140"/>
          <w:marBottom w:val="120"/>
          <w:divBdr>
            <w:top w:val="none" w:sz="0" w:space="0" w:color="auto"/>
            <w:left w:val="none" w:sz="0" w:space="0" w:color="auto"/>
            <w:bottom w:val="none" w:sz="0" w:space="0" w:color="auto"/>
            <w:right w:val="none" w:sz="0" w:space="0" w:color="auto"/>
          </w:divBdr>
        </w:div>
      </w:divsChild>
    </w:div>
    <w:div w:id="26881543">
      <w:bodyDiv w:val="1"/>
      <w:marLeft w:val="0"/>
      <w:marRight w:val="0"/>
      <w:marTop w:val="0"/>
      <w:marBottom w:val="0"/>
      <w:divBdr>
        <w:top w:val="none" w:sz="0" w:space="0" w:color="auto"/>
        <w:left w:val="none" w:sz="0" w:space="0" w:color="auto"/>
        <w:bottom w:val="none" w:sz="0" w:space="0" w:color="auto"/>
        <w:right w:val="none" w:sz="0" w:space="0" w:color="auto"/>
      </w:divBdr>
    </w:div>
    <w:div w:id="60299505">
      <w:bodyDiv w:val="1"/>
      <w:marLeft w:val="0"/>
      <w:marRight w:val="0"/>
      <w:marTop w:val="0"/>
      <w:marBottom w:val="0"/>
      <w:divBdr>
        <w:top w:val="none" w:sz="0" w:space="0" w:color="auto"/>
        <w:left w:val="none" w:sz="0" w:space="0" w:color="auto"/>
        <w:bottom w:val="none" w:sz="0" w:space="0" w:color="auto"/>
        <w:right w:val="none" w:sz="0" w:space="0" w:color="auto"/>
      </w:divBdr>
      <w:divsChild>
        <w:div w:id="101997548">
          <w:marLeft w:val="547"/>
          <w:marRight w:val="0"/>
          <w:marTop w:val="0"/>
          <w:marBottom w:val="0"/>
          <w:divBdr>
            <w:top w:val="none" w:sz="0" w:space="0" w:color="auto"/>
            <w:left w:val="none" w:sz="0" w:space="0" w:color="auto"/>
            <w:bottom w:val="none" w:sz="0" w:space="0" w:color="auto"/>
            <w:right w:val="none" w:sz="0" w:space="0" w:color="auto"/>
          </w:divBdr>
        </w:div>
        <w:div w:id="528296594">
          <w:marLeft w:val="547"/>
          <w:marRight w:val="0"/>
          <w:marTop w:val="0"/>
          <w:marBottom w:val="0"/>
          <w:divBdr>
            <w:top w:val="none" w:sz="0" w:space="0" w:color="auto"/>
            <w:left w:val="none" w:sz="0" w:space="0" w:color="auto"/>
            <w:bottom w:val="none" w:sz="0" w:space="0" w:color="auto"/>
            <w:right w:val="none" w:sz="0" w:space="0" w:color="auto"/>
          </w:divBdr>
        </w:div>
        <w:div w:id="593246406">
          <w:marLeft w:val="547"/>
          <w:marRight w:val="0"/>
          <w:marTop w:val="0"/>
          <w:marBottom w:val="0"/>
          <w:divBdr>
            <w:top w:val="none" w:sz="0" w:space="0" w:color="auto"/>
            <w:left w:val="none" w:sz="0" w:space="0" w:color="auto"/>
            <w:bottom w:val="none" w:sz="0" w:space="0" w:color="auto"/>
            <w:right w:val="none" w:sz="0" w:space="0" w:color="auto"/>
          </w:divBdr>
        </w:div>
        <w:div w:id="594558931">
          <w:marLeft w:val="547"/>
          <w:marRight w:val="0"/>
          <w:marTop w:val="0"/>
          <w:marBottom w:val="0"/>
          <w:divBdr>
            <w:top w:val="none" w:sz="0" w:space="0" w:color="auto"/>
            <w:left w:val="none" w:sz="0" w:space="0" w:color="auto"/>
            <w:bottom w:val="none" w:sz="0" w:space="0" w:color="auto"/>
            <w:right w:val="none" w:sz="0" w:space="0" w:color="auto"/>
          </w:divBdr>
        </w:div>
        <w:div w:id="676346127">
          <w:marLeft w:val="547"/>
          <w:marRight w:val="0"/>
          <w:marTop w:val="0"/>
          <w:marBottom w:val="0"/>
          <w:divBdr>
            <w:top w:val="none" w:sz="0" w:space="0" w:color="auto"/>
            <w:left w:val="none" w:sz="0" w:space="0" w:color="auto"/>
            <w:bottom w:val="none" w:sz="0" w:space="0" w:color="auto"/>
            <w:right w:val="none" w:sz="0" w:space="0" w:color="auto"/>
          </w:divBdr>
        </w:div>
        <w:div w:id="1414277378">
          <w:marLeft w:val="547"/>
          <w:marRight w:val="0"/>
          <w:marTop w:val="0"/>
          <w:marBottom w:val="0"/>
          <w:divBdr>
            <w:top w:val="none" w:sz="0" w:space="0" w:color="auto"/>
            <w:left w:val="none" w:sz="0" w:space="0" w:color="auto"/>
            <w:bottom w:val="none" w:sz="0" w:space="0" w:color="auto"/>
            <w:right w:val="none" w:sz="0" w:space="0" w:color="auto"/>
          </w:divBdr>
        </w:div>
        <w:div w:id="2052535491">
          <w:marLeft w:val="547"/>
          <w:marRight w:val="0"/>
          <w:marTop w:val="0"/>
          <w:marBottom w:val="0"/>
          <w:divBdr>
            <w:top w:val="none" w:sz="0" w:space="0" w:color="auto"/>
            <w:left w:val="none" w:sz="0" w:space="0" w:color="auto"/>
            <w:bottom w:val="none" w:sz="0" w:space="0" w:color="auto"/>
            <w:right w:val="none" w:sz="0" w:space="0" w:color="auto"/>
          </w:divBdr>
        </w:div>
        <w:div w:id="2068021230">
          <w:marLeft w:val="547"/>
          <w:marRight w:val="0"/>
          <w:marTop w:val="0"/>
          <w:marBottom w:val="0"/>
          <w:divBdr>
            <w:top w:val="none" w:sz="0" w:space="0" w:color="auto"/>
            <w:left w:val="none" w:sz="0" w:space="0" w:color="auto"/>
            <w:bottom w:val="none" w:sz="0" w:space="0" w:color="auto"/>
            <w:right w:val="none" w:sz="0" w:space="0" w:color="auto"/>
          </w:divBdr>
        </w:div>
      </w:divsChild>
    </w:div>
    <w:div w:id="202179313">
      <w:bodyDiv w:val="1"/>
      <w:marLeft w:val="0"/>
      <w:marRight w:val="0"/>
      <w:marTop w:val="0"/>
      <w:marBottom w:val="0"/>
      <w:divBdr>
        <w:top w:val="none" w:sz="0" w:space="0" w:color="auto"/>
        <w:left w:val="none" w:sz="0" w:space="0" w:color="auto"/>
        <w:bottom w:val="none" w:sz="0" w:space="0" w:color="auto"/>
        <w:right w:val="none" w:sz="0" w:space="0" w:color="auto"/>
      </w:divBdr>
      <w:divsChild>
        <w:div w:id="27338907">
          <w:marLeft w:val="547"/>
          <w:marRight w:val="0"/>
          <w:marTop w:val="0"/>
          <w:marBottom w:val="0"/>
          <w:divBdr>
            <w:top w:val="none" w:sz="0" w:space="0" w:color="auto"/>
            <w:left w:val="none" w:sz="0" w:space="0" w:color="auto"/>
            <w:bottom w:val="none" w:sz="0" w:space="0" w:color="auto"/>
            <w:right w:val="none" w:sz="0" w:space="0" w:color="auto"/>
          </w:divBdr>
        </w:div>
        <w:div w:id="111093538">
          <w:marLeft w:val="547"/>
          <w:marRight w:val="0"/>
          <w:marTop w:val="0"/>
          <w:marBottom w:val="0"/>
          <w:divBdr>
            <w:top w:val="none" w:sz="0" w:space="0" w:color="auto"/>
            <w:left w:val="none" w:sz="0" w:space="0" w:color="auto"/>
            <w:bottom w:val="none" w:sz="0" w:space="0" w:color="auto"/>
            <w:right w:val="none" w:sz="0" w:space="0" w:color="auto"/>
          </w:divBdr>
        </w:div>
        <w:div w:id="276522170">
          <w:marLeft w:val="547"/>
          <w:marRight w:val="0"/>
          <w:marTop w:val="0"/>
          <w:marBottom w:val="0"/>
          <w:divBdr>
            <w:top w:val="none" w:sz="0" w:space="0" w:color="auto"/>
            <w:left w:val="none" w:sz="0" w:space="0" w:color="auto"/>
            <w:bottom w:val="none" w:sz="0" w:space="0" w:color="auto"/>
            <w:right w:val="none" w:sz="0" w:space="0" w:color="auto"/>
          </w:divBdr>
        </w:div>
        <w:div w:id="1117024546">
          <w:marLeft w:val="547"/>
          <w:marRight w:val="0"/>
          <w:marTop w:val="0"/>
          <w:marBottom w:val="0"/>
          <w:divBdr>
            <w:top w:val="none" w:sz="0" w:space="0" w:color="auto"/>
            <w:left w:val="none" w:sz="0" w:space="0" w:color="auto"/>
            <w:bottom w:val="none" w:sz="0" w:space="0" w:color="auto"/>
            <w:right w:val="none" w:sz="0" w:space="0" w:color="auto"/>
          </w:divBdr>
        </w:div>
        <w:div w:id="1496917135">
          <w:marLeft w:val="547"/>
          <w:marRight w:val="0"/>
          <w:marTop w:val="0"/>
          <w:marBottom w:val="0"/>
          <w:divBdr>
            <w:top w:val="none" w:sz="0" w:space="0" w:color="auto"/>
            <w:left w:val="none" w:sz="0" w:space="0" w:color="auto"/>
            <w:bottom w:val="none" w:sz="0" w:space="0" w:color="auto"/>
            <w:right w:val="none" w:sz="0" w:space="0" w:color="auto"/>
          </w:divBdr>
        </w:div>
        <w:div w:id="1542666951">
          <w:marLeft w:val="547"/>
          <w:marRight w:val="0"/>
          <w:marTop w:val="0"/>
          <w:marBottom w:val="0"/>
          <w:divBdr>
            <w:top w:val="none" w:sz="0" w:space="0" w:color="auto"/>
            <w:left w:val="none" w:sz="0" w:space="0" w:color="auto"/>
            <w:bottom w:val="none" w:sz="0" w:space="0" w:color="auto"/>
            <w:right w:val="none" w:sz="0" w:space="0" w:color="auto"/>
          </w:divBdr>
        </w:div>
        <w:div w:id="1617324200">
          <w:marLeft w:val="547"/>
          <w:marRight w:val="0"/>
          <w:marTop w:val="0"/>
          <w:marBottom w:val="0"/>
          <w:divBdr>
            <w:top w:val="none" w:sz="0" w:space="0" w:color="auto"/>
            <w:left w:val="none" w:sz="0" w:space="0" w:color="auto"/>
            <w:bottom w:val="none" w:sz="0" w:space="0" w:color="auto"/>
            <w:right w:val="none" w:sz="0" w:space="0" w:color="auto"/>
          </w:divBdr>
        </w:div>
        <w:div w:id="1935090463">
          <w:marLeft w:val="547"/>
          <w:marRight w:val="0"/>
          <w:marTop w:val="0"/>
          <w:marBottom w:val="0"/>
          <w:divBdr>
            <w:top w:val="none" w:sz="0" w:space="0" w:color="auto"/>
            <w:left w:val="none" w:sz="0" w:space="0" w:color="auto"/>
            <w:bottom w:val="none" w:sz="0" w:space="0" w:color="auto"/>
            <w:right w:val="none" w:sz="0" w:space="0" w:color="auto"/>
          </w:divBdr>
        </w:div>
      </w:divsChild>
    </w:div>
    <w:div w:id="244656673">
      <w:marLeft w:val="0"/>
      <w:marRight w:val="0"/>
      <w:marTop w:val="0"/>
      <w:marBottom w:val="0"/>
      <w:divBdr>
        <w:top w:val="none" w:sz="0" w:space="0" w:color="auto"/>
        <w:left w:val="none" w:sz="0" w:space="0" w:color="auto"/>
        <w:bottom w:val="none" w:sz="0" w:space="0" w:color="auto"/>
        <w:right w:val="none" w:sz="0" w:space="0" w:color="auto"/>
      </w:divBdr>
    </w:div>
    <w:div w:id="34964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oosingwisely.org" TargetMode="External"/><Relationship Id="rId13" Type="http://schemas.openxmlformats.org/officeDocument/2006/relationships/hyperlink" Target="http://www.guroo.com"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learhealthcosts.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ealthcarebluebook.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hoosingwisely.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vc.acponline.org/clinrec_mksap.html" TargetMode="External"/><Relationship Id="rId14" Type="http://schemas.openxmlformats.org/officeDocument/2006/relationships/hyperlink" Target="http://www.newchoicehealth.com/Directory/Procedur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1796</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Description: This guide is intended to help the faculty deliver this 60-minute discussion on health care waste and over-ordering of tests</vt:lpstr>
    </vt:vector>
  </TitlesOfParts>
  <Company>Weill Cornell Medical College</Company>
  <LinksUpToDate>false</LinksUpToDate>
  <CharactersWithSpaces>12172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This guide is intended to help the faculty deliver this 60-minute discussion on health care waste and over-ordering of tests</dc:title>
  <dc:creator>Cynthia Smith</dc:creator>
  <cp:lastModifiedBy>Jackie Twomey</cp:lastModifiedBy>
  <cp:revision>3</cp:revision>
  <cp:lastPrinted>2014-05-28T14:22:00Z</cp:lastPrinted>
  <dcterms:created xsi:type="dcterms:W3CDTF">2016-03-31T17:54:00Z</dcterms:created>
  <dcterms:modified xsi:type="dcterms:W3CDTF">2016-03-31T17:57:00Z</dcterms:modified>
</cp:coreProperties>
</file>