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22312" w14:textId="5A75FC48" w:rsidR="00423777" w:rsidRPr="008A1AB1" w:rsidRDefault="00686B6F" w:rsidP="00705882">
      <w:pPr>
        <w:pStyle w:val="NoSpacing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RHEUMATOLOGY</w:t>
      </w:r>
      <w:r w:rsidR="00705882" w:rsidRPr="008A1AB1">
        <w:rPr>
          <w:b/>
          <w:sz w:val="26"/>
          <w:szCs w:val="26"/>
        </w:rPr>
        <w:t xml:space="preserve"> BREAKOUT SESSION</w:t>
      </w:r>
    </w:p>
    <w:p w14:paraId="0B4825DC" w14:textId="42F09BEA" w:rsidR="00A7004E" w:rsidRDefault="00686B6F" w:rsidP="00705882">
      <w:pPr>
        <w:pStyle w:val="NoSpacing"/>
        <w:jc w:val="center"/>
        <w:rPr>
          <w:b/>
        </w:rPr>
      </w:pPr>
      <w:r>
        <w:rPr>
          <w:b/>
        </w:rPr>
        <w:t>Wednesday</w:t>
      </w:r>
      <w:r w:rsidR="00634D32">
        <w:rPr>
          <w:b/>
        </w:rPr>
        <w:t xml:space="preserve">, </w:t>
      </w:r>
      <w:r w:rsidR="004D156A">
        <w:rPr>
          <w:b/>
        </w:rPr>
        <w:t>7</w:t>
      </w:r>
      <w:r w:rsidR="008A1AB1">
        <w:rPr>
          <w:b/>
        </w:rPr>
        <w:t xml:space="preserve"> </w:t>
      </w:r>
      <w:r w:rsidR="00705882">
        <w:rPr>
          <w:b/>
        </w:rPr>
        <w:t>Sep</w:t>
      </w:r>
      <w:r w:rsidR="008A1AB1">
        <w:rPr>
          <w:b/>
        </w:rPr>
        <w:t xml:space="preserve">t </w:t>
      </w:r>
      <w:r w:rsidR="00634D32">
        <w:rPr>
          <w:b/>
        </w:rPr>
        <w:t>2022</w:t>
      </w:r>
    </w:p>
    <w:p w14:paraId="69E124DD" w14:textId="77777777" w:rsidR="009911A2" w:rsidRDefault="009911A2" w:rsidP="00705882">
      <w:pPr>
        <w:pStyle w:val="NoSpacing"/>
        <w:jc w:val="center"/>
        <w:rPr>
          <w:b/>
        </w:rPr>
      </w:pPr>
    </w:p>
    <w:p w14:paraId="7D50181C" w14:textId="77777777" w:rsidR="009911A2" w:rsidRDefault="009911A2" w:rsidP="009911A2">
      <w:pPr>
        <w:pStyle w:val="NoSpacing"/>
        <w:jc w:val="center"/>
        <w:rPr>
          <w:b/>
        </w:rPr>
      </w:pPr>
      <w:r>
        <w:rPr>
          <w:b/>
        </w:rPr>
        <w:t>Coordinators:</w:t>
      </w:r>
    </w:p>
    <w:p w14:paraId="04B9E49C" w14:textId="5C635648" w:rsidR="00634D32" w:rsidRDefault="00634D32" w:rsidP="00634D32">
      <w:pPr>
        <w:pStyle w:val="NoSpacing"/>
        <w:jc w:val="center"/>
      </w:pPr>
      <w:r>
        <w:t xml:space="preserve">MAJ </w:t>
      </w:r>
      <w:r w:rsidR="004D156A">
        <w:t>Rachel Robbins</w:t>
      </w:r>
    </w:p>
    <w:p w14:paraId="6A83E0A7" w14:textId="5D4A8FEC" w:rsidR="00634D32" w:rsidRPr="009911A2" w:rsidRDefault="004D156A" w:rsidP="00634D32">
      <w:pPr>
        <w:pStyle w:val="NoSpacing"/>
        <w:jc w:val="center"/>
      </w:pPr>
      <w:r>
        <w:t xml:space="preserve">Capt Michael </w:t>
      </w:r>
      <w:proofErr w:type="spellStart"/>
      <w:r>
        <w:t>Loncharich</w:t>
      </w:r>
      <w:proofErr w:type="spellEnd"/>
    </w:p>
    <w:p w14:paraId="604E5868" w14:textId="712A473A" w:rsidR="009911A2" w:rsidRPr="009911A2" w:rsidRDefault="004D156A" w:rsidP="009911A2">
      <w:pPr>
        <w:pStyle w:val="NoSpacing"/>
        <w:jc w:val="center"/>
      </w:pPr>
      <w:r>
        <w:t>Capt Hamish Patel</w:t>
      </w:r>
    </w:p>
    <w:p w14:paraId="0EF68484" w14:textId="6B23A3B9" w:rsidR="00AC12FA" w:rsidRPr="00AC12FA" w:rsidRDefault="004D156A" w:rsidP="003E1DD6">
      <w:pPr>
        <w:pStyle w:val="NoSpacing"/>
        <w:jc w:val="center"/>
      </w:pPr>
      <w:r>
        <w:t>LCDR Caitlin Cruz</w:t>
      </w:r>
    </w:p>
    <w:p w14:paraId="2246664A" w14:textId="295124F2" w:rsidR="00AC12FA" w:rsidRDefault="00AC12FA" w:rsidP="00705882">
      <w:pPr>
        <w:pStyle w:val="NoSpacing"/>
      </w:pPr>
    </w:p>
    <w:p w14:paraId="2903282A" w14:textId="77777777" w:rsidR="00F32457" w:rsidRDefault="00F32457" w:rsidP="00705882">
      <w:pPr>
        <w:pStyle w:val="NoSpacing"/>
      </w:pPr>
    </w:p>
    <w:p w14:paraId="01CEF06A" w14:textId="64B3121E" w:rsidR="00705882" w:rsidRDefault="004D156A" w:rsidP="00705882">
      <w:pPr>
        <w:pStyle w:val="NoSpacing"/>
      </w:pPr>
      <w:r>
        <w:rPr>
          <w:b/>
        </w:rPr>
        <w:t>1415-1425</w:t>
      </w:r>
      <w:r w:rsidR="00705882">
        <w:tab/>
      </w:r>
      <w:r w:rsidR="00AC12FA" w:rsidRPr="00AC12FA">
        <w:rPr>
          <w:b/>
        </w:rPr>
        <w:t xml:space="preserve">Breakout </w:t>
      </w:r>
      <w:r w:rsidR="00705882" w:rsidRPr="00AC12FA">
        <w:rPr>
          <w:b/>
        </w:rPr>
        <w:t>Welcome/</w:t>
      </w:r>
      <w:r>
        <w:rPr>
          <w:b/>
        </w:rPr>
        <w:t>Opening Remarks</w:t>
      </w:r>
      <w:r w:rsidR="00AC12FA">
        <w:rPr>
          <w:b/>
        </w:rPr>
        <w:t xml:space="preserve"> </w:t>
      </w:r>
    </w:p>
    <w:p w14:paraId="7AE9C994" w14:textId="77777777" w:rsidR="00705882" w:rsidRDefault="00705882" w:rsidP="00705882">
      <w:pPr>
        <w:pStyle w:val="NoSpacing"/>
      </w:pPr>
    </w:p>
    <w:p w14:paraId="75E72003" w14:textId="002FD923" w:rsidR="00E33163" w:rsidRDefault="004D156A" w:rsidP="00705882">
      <w:pPr>
        <w:pStyle w:val="NoSpacing"/>
        <w:rPr>
          <w:b/>
        </w:rPr>
      </w:pPr>
      <w:r>
        <w:rPr>
          <w:b/>
        </w:rPr>
        <w:t>1425-1435</w:t>
      </w:r>
      <w:r w:rsidR="00705882">
        <w:tab/>
      </w:r>
      <w:r>
        <w:rPr>
          <w:b/>
        </w:rPr>
        <w:t>Air Force Rheumatology: Updates from the Consultant</w:t>
      </w:r>
    </w:p>
    <w:p w14:paraId="46A9D20E" w14:textId="47C9133F" w:rsidR="004D156A" w:rsidRPr="004D156A" w:rsidRDefault="004D156A" w:rsidP="00705882">
      <w:pPr>
        <w:pStyle w:val="NoSpacing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Cs/>
        </w:rPr>
        <w:t>Dr. Joshua Scott</w:t>
      </w:r>
    </w:p>
    <w:p w14:paraId="58BCF53F" w14:textId="641950AB" w:rsidR="004D156A" w:rsidRDefault="004D156A" w:rsidP="00705882">
      <w:pPr>
        <w:pStyle w:val="NoSpacing"/>
        <w:rPr>
          <w:b/>
        </w:rPr>
      </w:pPr>
    </w:p>
    <w:p w14:paraId="3F0D53C4" w14:textId="51D3272A" w:rsidR="004D156A" w:rsidRPr="00AB0491" w:rsidRDefault="004D156A" w:rsidP="00705882">
      <w:pPr>
        <w:pStyle w:val="NoSpacing"/>
        <w:rPr>
          <w:b/>
        </w:rPr>
      </w:pPr>
      <w:r>
        <w:rPr>
          <w:b/>
        </w:rPr>
        <w:t>1435-1445</w:t>
      </w:r>
      <w:r>
        <w:rPr>
          <w:b/>
        </w:rPr>
        <w:tab/>
        <w:t>Army Rheumatology: Updates from the Consultant</w:t>
      </w:r>
    </w:p>
    <w:p w14:paraId="5A23931F" w14:textId="77777777" w:rsidR="003F6288" w:rsidRPr="003F6288" w:rsidRDefault="003F6288" w:rsidP="003F6288">
      <w:pPr>
        <w:pStyle w:val="NoSpacing"/>
        <w:ind w:left="720" w:firstLine="720"/>
      </w:pPr>
    </w:p>
    <w:p w14:paraId="21CFF1F1" w14:textId="7B324E17" w:rsidR="00705882" w:rsidRDefault="004D156A" w:rsidP="003F6288">
      <w:pPr>
        <w:pStyle w:val="NoSpacing"/>
        <w:ind w:left="1440" w:hanging="1440"/>
        <w:jc w:val="both"/>
        <w:rPr>
          <w:b/>
        </w:rPr>
      </w:pPr>
      <w:r>
        <w:rPr>
          <w:b/>
        </w:rPr>
        <w:t>1445-1605</w:t>
      </w:r>
      <w:r>
        <w:rPr>
          <w:b/>
        </w:rPr>
        <w:tab/>
      </w:r>
      <w:r w:rsidRPr="00DA3C22">
        <w:rPr>
          <w:b/>
        </w:rPr>
        <w:t>Resident</w:t>
      </w:r>
      <w:r>
        <w:rPr>
          <w:b/>
        </w:rPr>
        <w:t>/Fellow/ECP</w:t>
      </w:r>
      <w:r w:rsidRPr="00DA3C22">
        <w:rPr>
          <w:b/>
        </w:rPr>
        <w:t xml:space="preserve"> Podiums</w:t>
      </w:r>
    </w:p>
    <w:p w14:paraId="6EF7E052" w14:textId="61809BE3" w:rsidR="004D156A" w:rsidRPr="00030E93" w:rsidRDefault="004D156A" w:rsidP="004D156A">
      <w:pPr>
        <w:pStyle w:val="NoSpacing"/>
        <w:ind w:left="1440" w:hanging="1440"/>
      </w:pPr>
      <w:r>
        <w:t>1445-1455</w:t>
      </w:r>
      <w:r>
        <w:tab/>
        <w:t>“</w:t>
      </w:r>
      <w:r w:rsidRPr="004D156A">
        <w:rPr>
          <w:i/>
        </w:rPr>
        <w:t>A Retrospective Review of the Clinical Characteristics of Anti-RO52/SSA Antibodies in Idiopathic Inflammatory Myopathies</w:t>
      </w:r>
      <w:r>
        <w:rPr>
          <w:i/>
        </w:rPr>
        <w:t>”</w:t>
      </w:r>
    </w:p>
    <w:p w14:paraId="36659709" w14:textId="60A4C98D" w:rsidR="004D156A" w:rsidRDefault="004D156A" w:rsidP="004D156A">
      <w:pPr>
        <w:pStyle w:val="NoSpacing"/>
        <w:ind w:left="1440" w:hanging="1440"/>
      </w:pPr>
      <w:r>
        <w:rPr>
          <w:i/>
        </w:rPr>
        <w:tab/>
      </w:r>
      <w:r>
        <w:t>Dr. Elizabeth Pepper</w:t>
      </w:r>
    </w:p>
    <w:p w14:paraId="726007D0" w14:textId="01B2441A" w:rsidR="004D156A" w:rsidRPr="00030E93" w:rsidRDefault="004D156A" w:rsidP="004D156A">
      <w:pPr>
        <w:pStyle w:val="NoSpacing"/>
        <w:ind w:left="1440" w:hanging="1440"/>
      </w:pPr>
      <w:r>
        <w:t>1455-1505</w:t>
      </w:r>
      <w:r>
        <w:tab/>
        <w:t>“</w:t>
      </w:r>
      <w:proofErr w:type="spellStart"/>
      <w:r w:rsidRPr="004D156A">
        <w:rPr>
          <w:i/>
        </w:rPr>
        <w:t>Micrscopic</w:t>
      </w:r>
      <w:proofErr w:type="spellEnd"/>
      <w:r w:rsidRPr="004D156A">
        <w:rPr>
          <w:i/>
        </w:rPr>
        <w:t xml:space="preserve"> </w:t>
      </w:r>
      <w:proofErr w:type="spellStart"/>
      <w:r w:rsidRPr="004D156A">
        <w:rPr>
          <w:i/>
        </w:rPr>
        <w:t>Polyangitis</w:t>
      </w:r>
      <w:proofErr w:type="spellEnd"/>
      <w:r w:rsidRPr="004D156A">
        <w:rPr>
          <w:i/>
        </w:rPr>
        <w:t>: A Case of Digital Ischemia</w:t>
      </w:r>
      <w:r>
        <w:rPr>
          <w:i/>
        </w:rPr>
        <w:t>”</w:t>
      </w:r>
    </w:p>
    <w:p w14:paraId="6918A4B4" w14:textId="7AD81521" w:rsidR="004D156A" w:rsidRDefault="004D156A" w:rsidP="004D156A">
      <w:pPr>
        <w:pStyle w:val="NoSpacing"/>
      </w:pPr>
      <w:r>
        <w:tab/>
      </w:r>
      <w:r>
        <w:tab/>
        <w:t xml:space="preserve">Dr. David </w:t>
      </w:r>
      <w:proofErr w:type="spellStart"/>
      <w:r>
        <w:t>DeMasters</w:t>
      </w:r>
      <w:proofErr w:type="spellEnd"/>
    </w:p>
    <w:p w14:paraId="71738E31" w14:textId="40A9761F" w:rsidR="004D156A" w:rsidRDefault="004D156A" w:rsidP="004D156A">
      <w:pPr>
        <w:pStyle w:val="NoSpacing"/>
        <w:ind w:left="1440" w:hanging="1440"/>
      </w:pPr>
      <w:r>
        <w:t>1505-1515</w:t>
      </w:r>
      <w:r>
        <w:tab/>
        <w:t>“</w:t>
      </w:r>
      <w:r w:rsidRPr="004D156A">
        <w:rPr>
          <w:i/>
        </w:rPr>
        <w:t>A Case of Autoimmune Myelofibrosis in Systemic Lupus Erythematosus</w:t>
      </w:r>
      <w:r>
        <w:rPr>
          <w:i/>
        </w:rPr>
        <w:t>”</w:t>
      </w:r>
    </w:p>
    <w:p w14:paraId="7922D0DA" w14:textId="23034DFA" w:rsidR="004D156A" w:rsidRDefault="004D156A" w:rsidP="004D156A">
      <w:pPr>
        <w:pStyle w:val="NoSpacing"/>
        <w:ind w:left="1440" w:hanging="1440"/>
      </w:pPr>
      <w:r>
        <w:tab/>
        <w:t xml:space="preserve">Dr. Ciara </w:t>
      </w:r>
      <w:proofErr w:type="spellStart"/>
      <w:r>
        <w:t>Metzonia</w:t>
      </w:r>
      <w:proofErr w:type="spellEnd"/>
    </w:p>
    <w:p w14:paraId="47B3407E" w14:textId="5068D783" w:rsidR="004D156A" w:rsidRPr="00030E93" w:rsidRDefault="004D156A" w:rsidP="004D156A">
      <w:pPr>
        <w:pStyle w:val="NoSpacing"/>
        <w:ind w:left="1440" w:hanging="1440"/>
        <w:rPr>
          <w:i/>
        </w:rPr>
      </w:pPr>
      <w:r>
        <w:t>1515-1525</w:t>
      </w:r>
      <w:r>
        <w:tab/>
        <w:t>“</w:t>
      </w:r>
      <w:r w:rsidRPr="004D156A">
        <w:rPr>
          <w:i/>
        </w:rPr>
        <w:t>Gouty Arthritis in the Lumbar Spine</w:t>
      </w:r>
      <w:r>
        <w:rPr>
          <w:i/>
        </w:rPr>
        <w:t>”</w:t>
      </w:r>
    </w:p>
    <w:p w14:paraId="42BE0102" w14:textId="21ACB287" w:rsidR="004D156A" w:rsidRDefault="004D156A" w:rsidP="004D156A">
      <w:pPr>
        <w:pStyle w:val="NoSpacing"/>
        <w:ind w:left="1440"/>
      </w:pPr>
      <w:r>
        <w:t>Dr. Devon Richardson</w:t>
      </w:r>
    </w:p>
    <w:p w14:paraId="0E397E66" w14:textId="2FE946B7" w:rsidR="004D156A" w:rsidRPr="00E53EE6" w:rsidRDefault="004D156A" w:rsidP="004D156A">
      <w:pPr>
        <w:pStyle w:val="NoSpacing"/>
        <w:ind w:left="1440" w:hanging="1440"/>
      </w:pPr>
      <w:r>
        <w:t>1525-1535</w:t>
      </w:r>
      <w:r>
        <w:tab/>
        <w:t>“</w:t>
      </w:r>
      <w:r w:rsidRPr="004D156A">
        <w:rPr>
          <w:i/>
        </w:rPr>
        <w:t>An Atypical Case of Bilateral Lower Extremity Paresthesia</w:t>
      </w:r>
      <w:r>
        <w:rPr>
          <w:i/>
        </w:rPr>
        <w:t>”</w:t>
      </w:r>
    </w:p>
    <w:p w14:paraId="4EB2CC45" w14:textId="26A55A53" w:rsidR="004D156A" w:rsidRDefault="004D156A" w:rsidP="004D156A">
      <w:pPr>
        <w:pStyle w:val="NoSpacing"/>
        <w:ind w:left="1440" w:hanging="1440"/>
      </w:pPr>
      <w:r>
        <w:tab/>
        <w:t xml:space="preserve">Dr. Megan </w:t>
      </w:r>
      <w:proofErr w:type="spellStart"/>
      <w:r>
        <w:t>Derazin</w:t>
      </w:r>
      <w:proofErr w:type="spellEnd"/>
    </w:p>
    <w:p w14:paraId="47004C59" w14:textId="478B068C" w:rsidR="004D156A" w:rsidRPr="00030E93" w:rsidRDefault="004D156A" w:rsidP="004D156A">
      <w:pPr>
        <w:pStyle w:val="NoSpacing"/>
        <w:ind w:left="1440" w:hanging="1440"/>
        <w:rPr>
          <w:i/>
        </w:rPr>
      </w:pPr>
      <w:r>
        <w:t>1535-1545</w:t>
      </w:r>
      <w:r>
        <w:tab/>
        <w:t>“</w:t>
      </w:r>
      <w:r w:rsidRPr="004D156A">
        <w:rPr>
          <w:i/>
        </w:rPr>
        <w:t xml:space="preserve">Segmental Arterial </w:t>
      </w:r>
      <w:proofErr w:type="spellStart"/>
      <w:r w:rsidRPr="004D156A">
        <w:rPr>
          <w:i/>
        </w:rPr>
        <w:t>Mediolysis</w:t>
      </w:r>
      <w:proofErr w:type="spellEnd"/>
      <w:r w:rsidRPr="004D156A">
        <w:rPr>
          <w:i/>
        </w:rPr>
        <w:t>: A Rare Medium-Vessel Vasculitis Mimic</w:t>
      </w:r>
      <w:r>
        <w:rPr>
          <w:i/>
        </w:rPr>
        <w:t>”</w:t>
      </w:r>
    </w:p>
    <w:p w14:paraId="717DC832" w14:textId="287890EF" w:rsidR="004D156A" w:rsidRDefault="004D156A" w:rsidP="004D156A">
      <w:pPr>
        <w:pStyle w:val="NoSpacing"/>
        <w:ind w:left="1440"/>
      </w:pPr>
      <w:r>
        <w:t xml:space="preserve">Dr. Peter </w:t>
      </w:r>
      <w:proofErr w:type="spellStart"/>
      <w:r>
        <w:t>Wikoff</w:t>
      </w:r>
      <w:proofErr w:type="spellEnd"/>
    </w:p>
    <w:p w14:paraId="01762C84" w14:textId="66C717B4" w:rsidR="004D156A" w:rsidRPr="00E53EE6" w:rsidRDefault="004D156A" w:rsidP="004D156A">
      <w:pPr>
        <w:pStyle w:val="NoSpacing"/>
        <w:ind w:left="1440" w:hanging="1440"/>
      </w:pPr>
      <w:r>
        <w:t>1545-1555</w:t>
      </w:r>
      <w:r>
        <w:tab/>
        <w:t>“</w:t>
      </w:r>
      <w:r w:rsidRPr="004D156A">
        <w:rPr>
          <w:i/>
        </w:rPr>
        <w:t>Threatening Thirst: Central Diabetes Insipidus as an Initial Manifestation of Granulomatosis with Polyangiitis</w:t>
      </w:r>
      <w:r>
        <w:rPr>
          <w:i/>
        </w:rPr>
        <w:t>”</w:t>
      </w:r>
    </w:p>
    <w:p w14:paraId="2D966B4B" w14:textId="5D5BD307" w:rsidR="004D156A" w:rsidRDefault="004D156A" w:rsidP="004D156A">
      <w:pPr>
        <w:pStyle w:val="NoSpacing"/>
        <w:ind w:left="1440" w:hanging="1440"/>
      </w:pPr>
      <w:r>
        <w:tab/>
        <w:t xml:space="preserve">Dr. Stephanie </w:t>
      </w:r>
      <w:proofErr w:type="spellStart"/>
      <w:r>
        <w:t>Wachs</w:t>
      </w:r>
      <w:proofErr w:type="spellEnd"/>
    </w:p>
    <w:p w14:paraId="28F23316" w14:textId="40926E25" w:rsidR="004D156A" w:rsidRPr="00E53EE6" w:rsidRDefault="004D156A" w:rsidP="004D156A">
      <w:pPr>
        <w:pStyle w:val="NoSpacing"/>
        <w:ind w:left="1440" w:hanging="1440"/>
      </w:pPr>
      <w:r>
        <w:t>1555-1605</w:t>
      </w:r>
      <w:r>
        <w:tab/>
        <w:t>“</w:t>
      </w:r>
      <w:r w:rsidRPr="004D156A">
        <w:rPr>
          <w:i/>
        </w:rPr>
        <w:t>Management and Treatment Monitoring of Osseous Sarcoidosis</w:t>
      </w:r>
      <w:r>
        <w:rPr>
          <w:i/>
        </w:rPr>
        <w:t>”</w:t>
      </w:r>
    </w:p>
    <w:p w14:paraId="6E9E9AD9" w14:textId="613B3099" w:rsidR="004D156A" w:rsidRDefault="004D156A" w:rsidP="004D156A">
      <w:pPr>
        <w:pStyle w:val="NoSpacing"/>
        <w:ind w:left="1440" w:hanging="1440"/>
      </w:pPr>
      <w:r>
        <w:tab/>
        <w:t xml:space="preserve">Dr. Seth </w:t>
      </w:r>
      <w:proofErr w:type="spellStart"/>
      <w:r>
        <w:t>VanDerVeer</w:t>
      </w:r>
      <w:proofErr w:type="spellEnd"/>
    </w:p>
    <w:p w14:paraId="418170AF" w14:textId="77777777" w:rsidR="003F6288" w:rsidRPr="003F6288" w:rsidRDefault="003F6288" w:rsidP="004D156A">
      <w:pPr>
        <w:pStyle w:val="NoSpacing"/>
        <w:jc w:val="both"/>
        <w:rPr>
          <w:b/>
        </w:rPr>
      </w:pPr>
    </w:p>
    <w:p w14:paraId="38288C3A" w14:textId="30DC0191" w:rsidR="003F6288" w:rsidRDefault="004D156A" w:rsidP="004D156A">
      <w:pPr>
        <w:pStyle w:val="NoSpacing"/>
        <w:ind w:left="1440" w:hanging="1440"/>
        <w:jc w:val="both"/>
      </w:pPr>
      <w:r>
        <w:rPr>
          <w:b/>
        </w:rPr>
        <w:t>1605-1615</w:t>
      </w:r>
      <w:r w:rsidR="00705882">
        <w:tab/>
      </w:r>
      <w:r w:rsidR="003F6288">
        <w:rPr>
          <w:b/>
        </w:rPr>
        <w:t>Break</w:t>
      </w:r>
    </w:p>
    <w:p w14:paraId="06985E4C" w14:textId="77777777" w:rsidR="003F6288" w:rsidRDefault="003F6288" w:rsidP="003F6288">
      <w:pPr>
        <w:pStyle w:val="NoSpacing"/>
        <w:ind w:left="720" w:firstLine="720"/>
      </w:pPr>
    </w:p>
    <w:p w14:paraId="1E663931" w14:textId="2ED11366" w:rsidR="003F6288" w:rsidRPr="003F6288" w:rsidRDefault="004D156A" w:rsidP="003F6288">
      <w:pPr>
        <w:pStyle w:val="NoSpacing"/>
        <w:ind w:left="1440" w:hanging="1440"/>
        <w:jc w:val="both"/>
        <w:rPr>
          <w:b/>
        </w:rPr>
      </w:pPr>
      <w:r>
        <w:rPr>
          <w:b/>
        </w:rPr>
        <w:t>1615-1700</w:t>
      </w:r>
      <w:r w:rsidR="003F6288" w:rsidRPr="003F6288">
        <w:rPr>
          <w:b/>
        </w:rPr>
        <w:tab/>
      </w:r>
      <w:r w:rsidR="00B0658C">
        <w:rPr>
          <w:b/>
        </w:rPr>
        <w:t xml:space="preserve">A Year in Review: A Roundtable Discussion on Advancements in Rheumatic Medications and Novel Therapies: </w:t>
      </w:r>
      <w:proofErr w:type="spellStart"/>
      <w:r w:rsidR="00B0658C">
        <w:rPr>
          <w:b/>
        </w:rPr>
        <w:t>Anifrolumab</w:t>
      </w:r>
      <w:proofErr w:type="spellEnd"/>
      <w:r w:rsidR="00B0658C">
        <w:rPr>
          <w:b/>
        </w:rPr>
        <w:t xml:space="preserve">, </w:t>
      </w:r>
      <w:proofErr w:type="spellStart"/>
      <w:r w:rsidR="00B0658C">
        <w:rPr>
          <w:b/>
        </w:rPr>
        <w:t>Avacopan</w:t>
      </w:r>
      <w:proofErr w:type="spellEnd"/>
      <w:r w:rsidR="00B0658C">
        <w:rPr>
          <w:b/>
        </w:rPr>
        <w:t xml:space="preserve">, </w:t>
      </w:r>
      <w:proofErr w:type="spellStart"/>
      <w:r w:rsidR="00B0658C">
        <w:rPr>
          <w:b/>
        </w:rPr>
        <w:t>Rilanocept</w:t>
      </w:r>
      <w:proofErr w:type="spellEnd"/>
    </w:p>
    <w:p w14:paraId="08F1F2D4" w14:textId="60993C2D" w:rsidR="00137049" w:rsidRDefault="00B0658C" w:rsidP="00E33163">
      <w:pPr>
        <w:pStyle w:val="NoSpacing"/>
        <w:ind w:left="1440" w:hanging="1440"/>
        <w:rPr>
          <w:bCs/>
        </w:rPr>
      </w:pPr>
      <w:r>
        <w:rPr>
          <w:b/>
        </w:rPr>
        <w:tab/>
      </w:r>
      <w:r>
        <w:rPr>
          <w:bCs/>
        </w:rPr>
        <w:t xml:space="preserve">Dr. Michael </w:t>
      </w:r>
      <w:proofErr w:type="spellStart"/>
      <w:r>
        <w:rPr>
          <w:bCs/>
        </w:rPr>
        <w:t>Loncharich</w:t>
      </w:r>
      <w:proofErr w:type="spellEnd"/>
    </w:p>
    <w:p w14:paraId="71A67964" w14:textId="395945CD" w:rsidR="00B0658C" w:rsidRDefault="00B0658C" w:rsidP="00E33163">
      <w:pPr>
        <w:pStyle w:val="NoSpacing"/>
        <w:ind w:left="1440" w:hanging="1440"/>
        <w:rPr>
          <w:bCs/>
        </w:rPr>
      </w:pPr>
      <w:r>
        <w:rPr>
          <w:bCs/>
        </w:rPr>
        <w:tab/>
        <w:t>Dr. Ramon Arroyo</w:t>
      </w:r>
    </w:p>
    <w:p w14:paraId="30D79826" w14:textId="3FB18B4B" w:rsidR="00B0658C" w:rsidRPr="00B0658C" w:rsidRDefault="00B0658C" w:rsidP="00E33163">
      <w:pPr>
        <w:pStyle w:val="NoSpacing"/>
        <w:ind w:left="1440" w:hanging="1440"/>
        <w:rPr>
          <w:bCs/>
        </w:rPr>
      </w:pPr>
      <w:r>
        <w:rPr>
          <w:bCs/>
        </w:rPr>
        <w:tab/>
        <w:t>Dr. Rachel Robbins</w:t>
      </w:r>
    </w:p>
    <w:p w14:paraId="619D81B5" w14:textId="77777777" w:rsidR="00B0658C" w:rsidRDefault="00B0658C" w:rsidP="00E33163">
      <w:pPr>
        <w:pStyle w:val="NoSpacing"/>
        <w:ind w:left="1440" w:hanging="1440"/>
      </w:pPr>
    </w:p>
    <w:p w14:paraId="44FD5501" w14:textId="526DCE72" w:rsidR="003F6288" w:rsidRDefault="00B0658C" w:rsidP="00E33163">
      <w:pPr>
        <w:pStyle w:val="NoSpacing"/>
        <w:ind w:left="1440" w:hanging="1440"/>
        <w:rPr>
          <w:b/>
        </w:rPr>
      </w:pPr>
      <w:r>
        <w:rPr>
          <w:b/>
        </w:rPr>
        <w:t>1700</w:t>
      </w:r>
      <w:r w:rsidR="003F6288" w:rsidRPr="003F6288">
        <w:rPr>
          <w:b/>
        </w:rPr>
        <w:tab/>
        <w:t>End of Breakout Session</w:t>
      </w:r>
    </w:p>
    <w:p w14:paraId="7D24D070" w14:textId="51A4C880" w:rsidR="00686B6F" w:rsidRDefault="00686B6F" w:rsidP="00E33163">
      <w:pPr>
        <w:pStyle w:val="NoSpacing"/>
        <w:ind w:left="1440" w:hanging="1440"/>
        <w:rPr>
          <w:b/>
        </w:rPr>
      </w:pPr>
    </w:p>
    <w:p w14:paraId="39ACC851" w14:textId="348DA1E5" w:rsidR="007F5335" w:rsidRDefault="007F5335" w:rsidP="00E33163">
      <w:pPr>
        <w:pStyle w:val="NoSpacing"/>
        <w:ind w:left="1440" w:hanging="1440"/>
        <w:rPr>
          <w:b/>
        </w:rPr>
      </w:pPr>
    </w:p>
    <w:p w14:paraId="38889932" w14:textId="6B69E62F" w:rsidR="007F5335" w:rsidRDefault="007F5335" w:rsidP="00E33163">
      <w:pPr>
        <w:pStyle w:val="NoSpacing"/>
        <w:ind w:left="1440" w:hanging="1440"/>
        <w:rPr>
          <w:b/>
        </w:rPr>
      </w:pPr>
    </w:p>
    <w:p w14:paraId="58B07CCD" w14:textId="05B0BBB0" w:rsidR="007F5335" w:rsidRDefault="007F5335" w:rsidP="00E33163">
      <w:pPr>
        <w:pStyle w:val="NoSpacing"/>
        <w:ind w:left="1440" w:hanging="1440"/>
        <w:rPr>
          <w:b/>
        </w:rPr>
      </w:pPr>
    </w:p>
    <w:p w14:paraId="681D0209" w14:textId="3BE40ED4" w:rsidR="007F5335" w:rsidRDefault="007F5335" w:rsidP="00E33163">
      <w:pPr>
        <w:pStyle w:val="NoSpacing"/>
        <w:ind w:left="1440" w:hanging="1440"/>
        <w:rPr>
          <w:b/>
        </w:rPr>
      </w:pPr>
    </w:p>
    <w:p w14:paraId="3719A2A6" w14:textId="6D8186A7" w:rsidR="007F5335" w:rsidRDefault="007F5335" w:rsidP="00E33163">
      <w:pPr>
        <w:pStyle w:val="NoSpacing"/>
        <w:ind w:left="1440" w:hanging="1440"/>
        <w:rPr>
          <w:b/>
        </w:rPr>
      </w:pPr>
    </w:p>
    <w:p w14:paraId="2996541C" w14:textId="07258620" w:rsidR="00A069FA" w:rsidRDefault="00A069FA" w:rsidP="00E33163">
      <w:pPr>
        <w:pStyle w:val="NoSpacing"/>
        <w:ind w:left="1440" w:hanging="1440"/>
        <w:rPr>
          <w:b/>
        </w:rPr>
      </w:pPr>
    </w:p>
    <w:p w14:paraId="52933CA9" w14:textId="3B3CA3FF" w:rsidR="00A069FA" w:rsidRPr="008A1AB1" w:rsidRDefault="00A069FA" w:rsidP="00A069FA">
      <w:pPr>
        <w:pStyle w:val="NoSpacing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ENDOCRINOLOGY</w:t>
      </w:r>
      <w:r w:rsidRPr="008A1AB1">
        <w:rPr>
          <w:b/>
          <w:sz w:val="26"/>
          <w:szCs w:val="26"/>
        </w:rPr>
        <w:t xml:space="preserve"> BREAKOUT SESSION</w:t>
      </w:r>
    </w:p>
    <w:p w14:paraId="758B08E4" w14:textId="77777777" w:rsidR="00A069FA" w:rsidRDefault="00A069FA" w:rsidP="00A069FA">
      <w:pPr>
        <w:pStyle w:val="NoSpacing"/>
        <w:jc w:val="center"/>
        <w:rPr>
          <w:b/>
        </w:rPr>
      </w:pPr>
      <w:r>
        <w:rPr>
          <w:b/>
        </w:rPr>
        <w:t>Wednesday, 7 Sept 2022</w:t>
      </w:r>
    </w:p>
    <w:p w14:paraId="71E10970" w14:textId="77777777" w:rsidR="00A069FA" w:rsidRDefault="00A069FA" w:rsidP="00A069FA">
      <w:pPr>
        <w:pStyle w:val="NoSpacing"/>
        <w:jc w:val="center"/>
        <w:rPr>
          <w:b/>
        </w:rPr>
      </w:pPr>
    </w:p>
    <w:p w14:paraId="6133FC34" w14:textId="77777777" w:rsidR="00A069FA" w:rsidRDefault="00A069FA" w:rsidP="00A069FA">
      <w:pPr>
        <w:pStyle w:val="NoSpacing"/>
        <w:jc w:val="center"/>
        <w:rPr>
          <w:b/>
        </w:rPr>
      </w:pPr>
      <w:r>
        <w:rPr>
          <w:b/>
        </w:rPr>
        <w:t>Coordinators:</w:t>
      </w:r>
    </w:p>
    <w:p w14:paraId="32136A88" w14:textId="4BA4A46A" w:rsidR="00A069FA" w:rsidRDefault="007337FF" w:rsidP="00A069FA">
      <w:pPr>
        <w:pStyle w:val="NoSpacing"/>
        <w:jc w:val="center"/>
      </w:pPr>
      <w:r>
        <w:t>MAJ</w:t>
      </w:r>
      <w:r w:rsidR="00A069FA">
        <w:t xml:space="preserve"> Matthew </w:t>
      </w:r>
      <w:proofErr w:type="spellStart"/>
      <w:r w:rsidR="00A069FA">
        <w:t>Kemm</w:t>
      </w:r>
      <w:proofErr w:type="spellEnd"/>
    </w:p>
    <w:p w14:paraId="401EA8ED" w14:textId="56C3FD4F" w:rsidR="00A069FA" w:rsidRDefault="00CF2925" w:rsidP="00A069FA">
      <w:pPr>
        <w:pStyle w:val="NoSpacing"/>
        <w:jc w:val="center"/>
      </w:pPr>
      <w:r>
        <w:t>Maj</w:t>
      </w:r>
      <w:r w:rsidR="00A069FA">
        <w:t xml:space="preserve"> Jeffrey Colburn </w:t>
      </w:r>
    </w:p>
    <w:p w14:paraId="37D9A4A1" w14:textId="7772BF47" w:rsidR="00CF2925" w:rsidRDefault="00CF2925" w:rsidP="00A069FA">
      <w:pPr>
        <w:pStyle w:val="NoSpacing"/>
        <w:jc w:val="center"/>
      </w:pPr>
      <w:r>
        <w:t>LCDR Mark Cruz</w:t>
      </w:r>
    </w:p>
    <w:p w14:paraId="738EF58B" w14:textId="77777777" w:rsidR="00A069FA" w:rsidRDefault="00A069FA" w:rsidP="00A069FA">
      <w:pPr>
        <w:pStyle w:val="NoSpacing"/>
      </w:pPr>
    </w:p>
    <w:p w14:paraId="60A88871" w14:textId="21F1DA29" w:rsidR="00A069FA" w:rsidRDefault="00A069FA" w:rsidP="00A069FA">
      <w:pPr>
        <w:pStyle w:val="NoSpacing"/>
        <w:rPr>
          <w:b/>
        </w:rPr>
      </w:pPr>
      <w:r>
        <w:rPr>
          <w:b/>
        </w:rPr>
        <w:t>1415-1520</w:t>
      </w:r>
      <w:r>
        <w:tab/>
      </w:r>
      <w:r>
        <w:rPr>
          <w:b/>
        </w:rPr>
        <w:t xml:space="preserve">Appropriate Diagnosis and Management of Male Hypogonadism </w:t>
      </w:r>
    </w:p>
    <w:p w14:paraId="3DF3B2BB" w14:textId="6590BE13" w:rsidR="00A069FA" w:rsidRPr="00AB0491" w:rsidRDefault="00A069FA" w:rsidP="00A069FA">
      <w:pPr>
        <w:pStyle w:val="NoSpacing"/>
        <w:rPr>
          <w:bCs/>
        </w:rPr>
      </w:pPr>
      <w:r w:rsidRPr="00A069FA">
        <w:rPr>
          <w:bCs/>
          <w:i/>
          <w:iCs/>
        </w:rPr>
        <w:tab/>
      </w:r>
      <w:r w:rsidRPr="00A069FA">
        <w:rPr>
          <w:bCs/>
          <w:i/>
          <w:iCs/>
        </w:rPr>
        <w:tab/>
      </w:r>
      <w:r w:rsidRPr="00AB0491">
        <w:rPr>
          <w:bCs/>
        </w:rPr>
        <w:t xml:space="preserve">Dr. James Clifton </w:t>
      </w:r>
    </w:p>
    <w:p w14:paraId="7CD8BDAF" w14:textId="77777777" w:rsidR="00A069FA" w:rsidRPr="00A069FA" w:rsidRDefault="00A069FA" w:rsidP="00A069FA">
      <w:pPr>
        <w:pStyle w:val="NoSpacing"/>
        <w:rPr>
          <w:bCs/>
          <w:i/>
          <w:iCs/>
        </w:rPr>
      </w:pPr>
    </w:p>
    <w:p w14:paraId="491C7E4F" w14:textId="33B58D5D" w:rsidR="00A069FA" w:rsidRDefault="00A069FA" w:rsidP="00A069FA">
      <w:pPr>
        <w:pStyle w:val="NoSpacing"/>
        <w:ind w:left="1440" w:hanging="1440"/>
        <w:jc w:val="both"/>
        <w:rPr>
          <w:b/>
        </w:rPr>
      </w:pPr>
      <w:r>
        <w:rPr>
          <w:b/>
        </w:rPr>
        <w:t>1520-1720</w:t>
      </w:r>
      <w:r>
        <w:rPr>
          <w:b/>
        </w:rPr>
        <w:tab/>
      </w:r>
      <w:r w:rsidRPr="00DA3C22">
        <w:rPr>
          <w:b/>
        </w:rPr>
        <w:t>Resident</w:t>
      </w:r>
      <w:r>
        <w:rPr>
          <w:b/>
        </w:rPr>
        <w:t>/Fellow/ECP</w:t>
      </w:r>
      <w:r w:rsidRPr="00DA3C22">
        <w:rPr>
          <w:b/>
        </w:rPr>
        <w:t xml:space="preserve"> Podiums</w:t>
      </w:r>
    </w:p>
    <w:p w14:paraId="65267663" w14:textId="5C681EFC" w:rsidR="00A069FA" w:rsidRPr="00030E93" w:rsidRDefault="00A069FA" w:rsidP="00A069FA">
      <w:pPr>
        <w:pStyle w:val="NoSpacing"/>
        <w:ind w:left="1440" w:hanging="1440"/>
      </w:pPr>
      <w:r>
        <w:t>1520-1535</w:t>
      </w:r>
      <w:r>
        <w:tab/>
        <w:t>“</w:t>
      </w:r>
      <w:r w:rsidR="00F03DB9">
        <w:rPr>
          <w:i/>
        </w:rPr>
        <w:t>Myxedema Coma: The Forgotten Diagnosis</w:t>
      </w:r>
      <w:r>
        <w:rPr>
          <w:i/>
        </w:rPr>
        <w:t>”</w:t>
      </w:r>
    </w:p>
    <w:p w14:paraId="0F989E11" w14:textId="61DB53B4" w:rsidR="00A069FA" w:rsidRDefault="00A069FA" w:rsidP="00A069FA">
      <w:pPr>
        <w:pStyle w:val="NoSpacing"/>
        <w:ind w:left="1440" w:hanging="1440"/>
      </w:pPr>
      <w:r>
        <w:rPr>
          <w:i/>
        </w:rPr>
        <w:tab/>
      </w:r>
      <w:r>
        <w:t xml:space="preserve">Dr. </w:t>
      </w:r>
      <w:r w:rsidR="00F03DB9">
        <w:t>Kathryn Flynn</w:t>
      </w:r>
    </w:p>
    <w:p w14:paraId="6CF4AD71" w14:textId="406C0B54" w:rsidR="00A069FA" w:rsidRPr="00030E93" w:rsidRDefault="00A069FA" w:rsidP="00A069FA">
      <w:pPr>
        <w:pStyle w:val="NoSpacing"/>
        <w:ind w:left="1440" w:hanging="1440"/>
      </w:pPr>
      <w:r>
        <w:t>1535-1550</w:t>
      </w:r>
      <w:r>
        <w:tab/>
        <w:t>“</w:t>
      </w:r>
      <w:r w:rsidR="00F03DB9">
        <w:rPr>
          <w:i/>
        </w:rPr>
        <w:t xml:space="preserve">Evaluation of an Incidentally Discovered Anterior Mediastinal Mass in a Thyrotoxic </w:t>
      </w:r>
      <w:proofErr w:type="gramStart"/>
      <w:r w:rsidR="00F03DB9">
        <w:rPr>
          <w:i/>
        </w:rPr>
        <w:t xml:space="preserve">Patient </w:t>
      </w:r>
      <w:r>
        <w:rPr>
          <w:i/>
        </w:rPr>
        <w:t>”</w:t>
      </w:r>
      <w:proofErr w:type="gramEnd"/>
    </w:p>
    <w:p w14:paraId="01AEBBE5" w14:textId="1D63A3D7" w:rsidR="00A069FA" w:rsidRDefault="00A069FA" w:rsidP="00A069FA">
      <w:pPr>
        <w:pStyle w:val="NoSpacing"/>
      </w:pPr>
      <w:r>
        <w:tab/>
      </w:r>
      <w:r>
        <w:tab/>
      </w:r>
      <w:r w:rsidR="00F03DB9">
        <w:t>Madelyn McGuffey, USUHS medical student</w:t>
      </w:r>
    </w:p>
    <w:p w14:paraId="276AECC7" w14:textId="736C9925" w:rsidR="00A069FA" w:rsidRPr="00C3733E" w:rsidRDefault="00C3733E" w:rsidP="00A069FA">
      <w:pPr>
        <w:pStyle w:val="NoSpacing"/>
        <w:ind w:left="1440" w:hanging="1440"/>
      </w:pPr>
      <w:r w:rsidRPr="00C3733E">
        <w:t>1550-1605</w:t>
      </w:r>
      <w:r w:rsidR="00A069FA" w:rsidRPr="00F03DB9">
        <w:rPr>
          <w:b/>
          <w:bCs/>
        </w:rPr>
        <w:tab/>
      </w:r>
      <w:r w:rsidR="00A069FA" w:rsidRPr="00C3733E">
        <w:t>“</w:t>
      </w:r>
      <w:r>
        <w:rPr>
          <w:i/>
        </w:rPr>
        <w:t>Lysine-induced Hypercalcemia: A Case of Supplements Gone Wrong</w:t>
      </w:r>
      <w:r w:rsidR="00A069FA" w:rsidRPr="00C3733E">
        <w:rPr>
          <w:i/>
        </w:rPr>
        <w:t>”</w:t>
      </w:r>
    </w:p>
    <w:p w14:paraId="4C0A44B1" w14:textId="42444A0B" w:rsidR="00A069FA" w:rsidRDefault="00A069FA" w:rsidP="00A069FA">
      <w:pPr>
        <w:pStyle w:val="NoSpacing"/>
        <w:ind w:left="1440" w:hanging="1440"/>
      </w:pPr>
      <w:r>
        <w:tab/>
        <w:t xml:space="preserve">Dr. </w:t>
      </w:r>
      <w:r w:rsidR="00C3733E">
        <w:t xml:space="preserve">Dr. Robert </w:t>
      </w:r>
      <w:proofErr w:type="spellStart"/>
      <w:r w:rsidR="00C3733E">
        <w:t>Minns</w:t>
      </w:r>
      <w:proofErr w:type="spellEnd"/>
      <w:r w:rsidR="00C3733E">
        <w:t xml:space="preserve"> </w:t>
      </w:r>
    </w:p>
    <w:p w14:paraId="40FA2633" w14:textId="0E6134B5" w:rsidR="00A069FA" w:rsidRPr="00030E93" w:rsidRDefault="00A069FA" w:rsidP="00A069FA">
      <w:pPr>
        <w:pStyle w:val="NoSpacing"/>
        <w:ind w:left="1440" w:hanging="1440"/>
        <w:rPr>
          <w:i/>
        </w:rPr>
      </w:pPr>
      <w:r>
        <w:t>1605-1620</w:t>
      </w:r>
      <w:r>
        <w:tab/>
        <w:t>“</w:t>
      </w:r>
      <w:r w:rsidR="00C3733E">
        <w:rPr>
          <w:i/>
        </w:rPr>
        <w:t xml:space="preserve">Adenoma in Heterotopic </w:t>
      </w:r>
      <w:proofErr w:type="spellStart"/>
      <w:r w:rsidR="00C3733E">
        <w:rPr>
          <w:i/>
        </w:rPr>
        <w:t>Autotransplanted</w:t>
      </w:r>
      <w:proofErr w:type="spellEnd"/>
      <w:r w:rsidR="00C3733E">
        <w:rPr>
          <w:i/>
        </w:rPr>
        <w:t xml:space="preserve"> Parathyroid Gland</w:t>
      </w:r>
      <w:r>
        <w:rPr>
          <w:i/>
        </w:rPr>
        <w:t>”</w:t>
      </w:r>
    </w:p>
    <w:p w14:paraId="57983B95" w14:textId="21D745E2" w:rsidR="00A069FA" w:rsidRDefault="00A069FA" w:rsidP="00A069FA">
      <w:pPr>
        <w:pStyle w:val="NoSpacing"/>
        <w:ind w:left="1440"/>
      </w:pPr>
      <w:r>
        <w:t xml:space="preserve">Dr. </w:t>
      </w:r>
      <w:proofErr w:type="spellStart"/>
      <w:r w:rsidR="00C3733E">
        <w:t>Bunnarack</w:t>
      </w:r>
      <w:proofErr w:type="spellEnd"/>
      <w:r w:rsidR="00C3733E">
        <w:t xml:space="preserve"> </w:t>
      </w:r>
      <w:proofErr w:type="spellStart"/>
      <w:r w:rsidR="00C3733E">
        <w:t>Kuch</w:t>
      </w:r>
      <w:proofErr w:type="spellEnd"/>
    </w:p>
    <w:p w14:paraId="0632A0CB" w14:textId="64047BF5" w:rsidR="00A069FA" w:rsidRPr="00E53EE6" w:rsidRDefault="00A069FA" w:rsidP="00A069FA">
      <w:pPr>
        <w:pStyle w:val="NoSpacing"/>
        <w:ind w:left="1440" w:hanging="1440"/>
      </w:pPr>
      <w:r>
        <w:t>1620-1635</w:t>
      </w:r>
      <w:r>
        <w:tab/>
        <w:t>“</w:t>
      </w:r>
      <w:r w:rsidR="00C3733E">
        <w:rPr>
          <w:i/>
        </w:rPr>
        <w:t>Threatening Thirst: Central Diabetes Insipidus as an Initial Manifestation of Granulomatosis with Polyangiitis</w:t>
      </w:r>
      <w:r>
        <w:rPr>
          <w:i/>
        </w:rPr>
        <w:t>”</w:t>
      </w:r>
    </w:p>
    <w:p w14:paraId="5F4F412B" w14:textId="7EA02BF2" w:rsidR="00A069FA" w:rsidRDefault="00A069FA" w:rsidP="00A069FA">
      <w:pPr>
        <w:pStyle w:val="NoSpacing"/>
        <w:ind w:left="1440" w:hanging="1440"/>
      </w:pPr>
      <w:r>
        <w:tab/>
        <w:t xml:space="preserve">Dr. </w:t>
      </w:r>
      <w:r w:rsidR="00C3733E">
        <w:t xml:space="preserve">Stephanie </w:t>
      </w:r>
      <w:proofErr w:type="spellStart"/>
      <w:r w:rsidR="00C3733E">
        <w:t>Wachs</w:t>
      </w:r>
      <w:proofErr w:type="spellEnd"/>
    </w:p>
    <w:p w14:paraId="7E83FC03" w14:textId="56A8E496" w:rsidR="00A069FA" w:rsidRPr="00030E93" w:rsidRDefault="00A069FA" w:rsidP="00A069FA">
      <w:pPr>
        <w:pStyle w:val="NoSpacing"/>
        <w:ind w:left="1440" w:hanging="1440"/>
        <w:rPr>
          <w:i/>
        </w:rPr>
      </w:pPr>
      <w:r>
        <w:t>1635-1650</w:t>
      </w:r>
      <w:r>
        <w:tab/>
        <w:t>“</w:t>
      </w:r>
      <w:r w:rsidR="00C3733E">
        <w:rPr>
          <w:i/>
        </w:rPr>
        <w:t>An Uncommon Cause of Abdominal Pain</w:t>
      </w:r>
      <w:r>
        <w:rPr>
          <w:i/>
        </w:rPr>
        <w:t>”</w:t>
      </w:r>
    </w:p>
    <w:p w14:paraId="286806C9" w14:textId="054EA577" w:rsidR="00A069FA" w:rsidRDefault="00A069FA" w:rsidP="00A069FA">
      <w:pPr>
        <w:pStyle w:val="NoSpacing"/>
        <w:ind w:left="1440"/>
      </w:pPr>
      <w:r>
        <w:t xml:space="preserve">Dr. </w:t>
      </w:r>
      <w:proofErr w:type="spellStart"/>
      <w:r w:rsidR="00C3733E">
        <w:t>Opeyemi</w:t>
      </w:r>
      <w:proofErr w:type="spellEnd"/>
      <w:r w:rsidR="00C3733E">
        <w:t xml:space="preserve"> </w:t>
      </w:r>
      <w:proofErr w:type="spellStart"/>
      <w:r w:rsidR="00C3733E">
        <w:t>Oluyemi</w:t>
      </w:r>
      <w:proofErr w:type="spellEnd"/>
    </w:p>
    <w:p w14:paraId="39D92510" w14:textId="5FACFE00" w:rsidR="00A069FA" w:rsidRPr="00E53EE6" w:rsidRDefault="00A069FA" w:rsidP="00A069FA">
      <w:pPr>
        <w:pStyle w:val="NoSpacing"/>
        <w:ind w:left="1440" w:hanging="1440"/>
      </w:pPr>
      <w:r>
        <w:t>1650-1705</w:t>
      </w:r>
      <w:r>
        <w:tab/>
        <w:t>“</w:t>
      </w:r>
      <w:r w:rsidR="00C3733E">
        <w:rPr>
          <w:i/>
        </w:rPr>
        <w:t xml:space="preserve">Obesity Prevalence in Adult </w:t>
      </w:r>
      <w:proofErr w:type="gramStart"/>
      <w:r w:rsidR="00C3733E">
        <w:rPr>
          <w:i/>
        </w:rPr>
        <w:t>Active Duty</w:t>
      </w:r>
      <w:proofErr w:type="gramEnd"/>
      <w:r w:rsidR="00C3733E">
        <w:rPr>
          <w:i/>
        </w:rPr>
        <w:t xml:space="preserve"> Service Members A Year Post COVID-19</w:t>
      </w:r>
      <w:r>
        <w:rPr>
          <w:i/>
        </w:rPr>
        <w:t>”</w:t>
      </w:r>
    </w:p>
    <w:p w14:paraId="5A6F9AB2" w14:textId="09A8EFE9" w:rsidR="00A069FA" w:rsidRDefault="00A069FA" w:rsidP="00A069FA">
      <w:pPr>
        <w:pStyle w:val="NoSpacing"/>
        <w:ind w:left="1440" w:hanging="1440"/>
      </w:pPr>
      <w:r>
        <w:tab/>
      </w:r>
      <w:r w:rsidR="00C3733E">
        <w:t>Evans Okonkwo, USUHS medical student</w:t>
      </w:r>
    </w:p>
    <w:p w14:paraId="068E8E3C" w14:textId="447C71FC" w:rsidR="00A069FA" w:rsidRPr="00E53EE6" w:rsidRDefault="00A069FA" w:rsidP="00A069FA">
      <w:pPr>
        <w:pStyle w:val="NoSpacing"/>
        <w:ind w:left="1440" w:hanging="1440"/>
      </w:pPr>
      <w:r>
        <w:t>1705-1720</w:t>
      </w:r>
      <w:r>
        <w:tab/>
      </w:r>
      <w:r w:rsidRPr="00C3733E">
        <w:rPr>
          <w:i/>
          <w:iCs/>
        </w:rPr>
        <w:t>“</w:t>
      </w:r>
      <w:r w:rsidR="00C3733E" w:rsidRPr="00C3733E">
        <w:rPr>
          <w:i/>
          <w:iCs/>
        </w:rPr>
        <w:t>Diabetes Mellitus of Another Type</w:t>
      </w:r>
      <w:r w:rsidRPr="00C3733E">
        <w:rPr>
          <w:i/>
          <w:iCs/>
        </w:rPr>
        <w:t>”</w:t>
      </w:r>
    </w:p>
    <w:p w14:paraId="25F35908" w14:textId="7C384163" w:rsidR="00A069FA" w:rsidRDefault="00A069FA" w:rsidP="00A069FA">
      <w:pPr>
        <w:pStyle w:val="NoSpacing"/>
        <w:ind w:left="1440" w:hanging="1440"/>
      </w:pPr>
      <w:r>
        <w:tab/>
        <w:t xml:space="preserve">Dr. </w:t>
      </w:r>
      <w:r w:rsidR="00C3733E">
        <w:t xml:space="preserve">John Petersen </w:t>
      </w:r>
    </w:p>
    <w:p w14:paraId="6F03544C" w14:textId="77777777" w:rsidR="00C3733E" w:rsidRDefault="00C3733E" w:rsidP="00C3733E">
      <w:pPr>
        <w:pStyle w:val="NoSpacing"/>
      </w:pPr>
    </w:p>
    <w:p w14:paraId="263149F5" w14:textId="10C78F9B" w:rsidR="00C3733E" w:rsidRDefault="00C3733E" w:rsidP="00C3733E">
      <w:pPr>
        <w:pStyle w:val="NoSpacing"/>
        <w:ind w:left="1440" w:hanging="1440"/>
        <w:rPr>
          <w:b/>
        </w:rPr>
      </w:pPr>
      <w:r>
        <w:rPr>
          <w:b/>
        </w:rPr>
        <w:t>17</w:t>
      </w:r>
      <w:r>
        <w:rPr>
          <w:b/>
        </w:rPr>
        <w:t>20</w:t>
      </w:r>
      <w:r w:rsidRPr="003F6288">
        <w:rPr>
          <w:b/>
        </w:rPr>
        <w:tab/>
        <w:t>End of Breakout Session</w:t>
      </w:r>
    </w:p>
    <w:p w14:paraId="03AB5B75" w14:textId="77777777" w:rsidR="00A069FA" w:rsidRPr="003F6288" w:rsidRDefault="00A069FA" w:rsidP="00A069FA">
      <w:pPr>
        <w:pStyle w:val="NoSpacing"/>
        <w:jc w:val="both"/>
        <w:rPr>
          <w:b/>
        </w:rPr>
      </w:pPr>
    </w:p>
    <w:p w14:paraId="503929D5" w14:textId="77777777" w:rsidR="00A069FA" w:rsidRDefault="00A069FA" w:rsidP="00CD00AA">
      <w:pPr>
        <w:pStyle w:val="NoSpacing"/>
        <w:jc w:val="center"/>
        <w:rPr>
          <w:b/>
        </w:rPr>
      </w:pPr>
    </w:p>
    <w:p w14:paraId="65DCC21A" w14:textId="77777777" w:rsidR="00A069FA" w:rsidRDefault="00A069FA" w:rsidP="00CD00AA">
      <w:pPr>
        <w:pStyle w:val="NoSpacing"/>
        <w:jc w:val="center"/>
        <w:rPr>
          <w:b/>
        </w:rPr>
      </w:pPr>
    </w:p>
    <w:p w14:paraId="2231DEE1" w14:textId="77777777" w:rsidR="00A069FA" w:rsidRDefault="00A069FA" w:rsidP="00CD00AA">
      <w:pPr>
        <w:pStyle w:val="NoSpacing"/>
        <w:jc w:val="center"/>
        <w:rPr>
          <w:b/>
        </w:rPr>
      </w:pPr>
    </w:p>
    <w:p w14:paraId="2F704826" w14:textId="77777777" w:rsidR="00A069FA" w:rsidRDefault="00A069FA" w:rsidP="00CD00AA">
      <w:pPr>
        <w:pStyle w:val="NoSpacing"/>
        <w:jc w:val="center"/>
        <w:rPr>
          <w:b/>
        </w:rPr>
      </w:pPr>
    </w:p>
    <w:p w14:paraId="0A3CBC00" w14:textId="77777777" w:rsidR="00A069FA" w:rsidRDefault="00A069FA" w:rsidP="00CD00AA">
      <w:pPr>
        <w:pStyle w:val="NoSpacing"/>
        <w:jc w:val="center"/>
        <w:rPr>
          <w:b/>
        </w:rPr>
      </w:pPr>
    </w:p>
    <w:p w14:paraId="77E07070" w14:textId="77777777" w:rsidR="00A069FA" w:rsidRDefault="00A069FA" w:rsidP="00CD00AA">
      <w:pPr>
        <w:pStyle w:val="NoSpacing"/>
        <w:jc w:val="center"/>
        <w:rPr>
          <w:b/>
        </w:rPr>
      </w:pPr>
    </w:p>
    <w:p w14:paraId="052733B9" w14:textId="77777777" w:rsidR="00A069FA" w:rsidRDefault="00A069FA" w:rsidP="00CD00AA">
      <w:pPr>
        <w:pStyle w:val="NoSpacing"/>
        <w:jc w:val="center"/>
        <w:rPr>
          <w:b/>
          <w:sz w:val="26"/>
          <w:szCs w:val="26"/>
        </w:rPr>
      </w:pPr>
    </w:p>
    <w:p w14:paraId="02F8CA7E" w14:textId="77777777" w:rsidR="00A069FA" w:rsidRDefault="00A069FA" w:rsidP="00CD00AA">
      <w:pPr>
        <w:pStyle w:val="NoSpacing"/>
        <w:jc w:val="center"/>
        <w:rPr>
          <w:b/>
          <w:sz w:val="26"/>
          <w:szCs w:val="26"/>
        </w:rPr>
      </w:pPr>
    </w:p>
    <w:p w14:paraId="5B85822F" w14:textId="77777777" w:rsidR="00A069FA" w:rsidRDefault="00A069FA" w:rsidP="00CD00AA">
      <w:pPr>
        <w:pStyle w:val="NoSpacing"/>
        <w:jc w:val="center"/>
        <w:rPr>
          <w:b/>
          <w:sz w:val="26"/>
          <w:szCs w:val="26"/>
        </w:rPr>
      </w:pPr>
    </w:p>
    <w:p w14:paraId="543938B3" w14:textId="77777777" w:rsidR="00A069FA" w:rsidRDefault="00A069FA" w:rsidP="00CD00AA">
      <w:pPr>
        <w:pStyle w:val="NoSpacing"/>
        <w:jc w:val="center"/>
        <w:rPr>
          <w:b/>
          <w:sz w:val="26"/>
          <w:szCs w:val="26"/>
        </w:rPr>
      </w:pPr>
    </w:p>
    <w:p w14:paraId="042AE167" w14:textId="3209BAC2" w:rsidR="00A069FA" w:rsidRDefault="00A069FA" w:rsidP="00CD00AA">
      <w:pPr>
        <w:pStyle w:val="NoSpacing"/>
        <w:jc w:val="center"/>
        <w:rPr>
          <w:b/>
          <w:sz w:val="26"/>
          <w:szCs w:val="26"/>
        </w:rPr>
      </w:pPr>
    </w:p>
    <w:p w14:paraId="3A4E6391" w14:textId="6C4E8944" w:rsidR="007F5335" w:rsidRDefault="007F5335" w:rsidP="00CD00AA">
      <w:pPr>
        <w:pStyle w:val="NoSpacing"/>
        <w:jc w:val="center"/>
        <w:rPr>
          <w:b/>
          <w:sz w:val="26"/>
          <w:szCs w:val="26"/>
        </w:rPr>
      </w:pPr>
    </w:p>
    <w:p w14:paraId="1BF4DC82" w14:textId="1BBC22CC" w:rsidR="007F5335" w:rsidRDefault="007F5335" w:rsidP="00CD00AA">
      <w:pPr>
        <w:pStyle w:val="NoSpacing"/>
        <w:jc w:val="center"/>
        <w:rPr>
          <w:b/>
          <w:sz w:val="26"/>
          <w:szCs w:val="26"/>
        </w:rPr>
      </w:pPr>
    </w:p>
    <w:p w14:paraId="1B8FAF19" w14:textId="723D1464" w:rsidR="007F5335" w:rsidRDefault="007F5335" w:rsidP="00CD00AA">
      <w:pPr>
        <w:pStyle w:val="NoSpacing"/>
        <w:jc w:val="center"/>
        <w:rPr>
          <w:b/>
          <w:sz w:val="26"/>
          <w:szCs w:val="26"/>
        </w:rPr>
      </w:pPr>
    </w:p>
    <w:p w14:paraId="2C443704" w14:textId="4FFF6380" w:rsidR="007F5335" w:rsidRDefault="007F5335" w:rsidP="00CD00AA">
      <w:pPr>
        <w:pStyle w:val="NoSpacing"/>
        <w:jc w:val="center"/>
        <w:rPr>
          <w:b/>
          <w:sz w:val="26"/>
          <w:szCs w:val="26"/>
        </w:rPr>
      </w:pPr>
    </w:p>
    <w:p w14:paraId="0538DDDF" w14:textId="77777777" w:rsidR="007F5335" w:rsidRDefault="007F5335" w:rsidP="00CD00AA">
      <w:pPr>
        <w:pStyle w:val="NoSpacing"/>
        <w:jc w:val="center"/>
        <w:rPr>
          <w:b/>
          <w:sz w:val="26"/>
          <w:szCs w:val="26"/>
        </w:rPr>
      </w:pPr>
    </w:p>
    <w:p w14:paraId="6BCB61ED" w14:textId="77777777" w:rsidR="00A069FA" w:rsidRDefault="00A069FA" w:rsidP="00CD00AA">
      <w:pPr>
        <w:pStyle w:val="NoSpacing"/>
        <w:jc w:val="center"/>
        <w:rPr>
          <w:b/>
          <w:sz w:val="26"/>
          <w:szCs w:val="26"/>
        </w:rPr>
      </w:pPr>
    </w:p>
    <w:p w14:paraId="728E07D0" w14:textId="52DCE1AF" w:rsidR="00A069FA" w:rsidRDefault="00A069FA" w:rsidP="00C3733E">
      <w:pPr>
        <w:pStyle w:val="NoSpacing"/>
        <w:rPr>
          <w:b/>
          <w:sz w:val="26"/>
          <w:szCs w:val="26"/>
        </w:rPr>
      </w:pPr>
    </w:p>
    <w:p w14:paraId="1ED34237" w14:textId="77777777" w:rsidR="00AB0491" w:rsidRDefault="00AB0491" w:rsidP="00AB0491">
      <w:pPr>
        <w:pStyle w:val="NoSpacing"/>
        <w:rPr>
          <w:b/>
          <w:sz w:val="26"/>
          <w:szCs w:val="26"/>
        </w:rPr>
      </w:pPr>
    </w:p>
    <w:p w14:paraId="03724D2B" w14:textId="35310301" w:rsidR="00E01918" w:rsidRPr="008A1AB1" w:rsidRDefault="001A3ECD" w:rsidP="00E01918">
      <w:pPr>
        <w:pStyle w:val="NoSpacing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PULMONARY CRITICAL CARE AND SLEEP MEDICINE</w:t>
      </w:r>
      <w:r w:rsidR="00E01918" w:rsidRPr="008A1AB1">
        <w:rPr>
          <w:b/>
          <w:sz w:val="26"/>
          <w:szCs w:val="26"/>
        </w:rPr>
        <w:t xml:space="preserve"> BREAKOUT SESSION</w:t>
      </w:r>
    </w:p>
    <w:p w14:paraId="53070B70" w14:textId="77777777" w:rsidR="00E01918" w:rsidRDefault="00E01918" w:rsidP="00E01918">
      <w:pPr>
        <w:pStyle w:val="NoSpacing"/>
        <w:jc w:val="center"/>
        <w:rPr>
          <w:b/>
        </w:rPr>
      </w:pPr>
      <w:r>
        <w:rPr>
          <w:b/>
        </w:rPr>
        <w:t>Wednesday, 7 Sept 2022</w:t>
      </w:r>
    </w:p>
    <w:p w14:paraId="504EB6F5" w14:textId="77777777" w:rsidR="00E01918" w:rsidRDefault="00E01918" w:rsidP="00E01918">
      <w:pPr>
        <w:pStyle w:val="NoSpacing"/>
        <w:jc w:val="center"/>
        <w:rPr>
          <w:b/>
        </w:rPr>
      </w:pPr>
    </w:p>
    <w:p w14:paraId="76CDA4B9" w14:textId="77777777" w:rsidR="00E01918" w:rsidRDefault="00E01918" w:rsidP="00E01918">
      <w:pPr>
        <w:pStyle w:val="NoSpacing"/>
        <w:jc w:val="center"/>
        <w:rPr>
          <w:b/>
        </w:rPr>
      </w:pPr>
      <w:r>
        <w:rPr>
          <w:b/>
        </w:rPr>
        <w:t>Coordinators:</w:t>
      </w:r>
    </w:p>
    <w:p w14:paraId="560DCC44" w14:textId="26A57BF0" w:rsidR="00E01918" w:rsidRDefault="001A3ECD" w:rsidP="00E01918">
      <w:pPr>
        <w:pStyle w:val="NoSpacing"/>
        <w:jc w:val="center"/>
      </w:pPr>
      <w:r>
        <w:t>Maj Mike Gonzales</w:t>
      </w:r>
    </w:p>
    <w:p w14:paraId="3590632E" w14:textId="1B944B1B" w:rsidR="001A3ECD" w:rsidRDefault="001A3ECD" w:rsidP="00E01918">
      <w:pPr>
        <w:pStyle w:val="NoSpacing"/>
        <w:jc w:val="center"/>
      </w:pPr>
      <w:r>
        <w:t>MAJ Arthur Holtzclaw</w:t>
      </w:r>
    </w:p>
    <w:p w14:paraId="23121E81" w14:textId="58A3AC31" w:rsidR="001A3ECD" w:rsidRPr="00AC12FA" w:rsidRDefault="001A3ECD" w:rsidP="00E01918">
      <w:pPr>
        <w:pStyle w:val="NoSpacing"/>
        <w:jc w:val="center"/>
      </w:pPr>
      <w:r>
        <w:t>LCDR Jeanette Collins</w:t>
      </w:r>
    </w:p>
    <w:p w14:paraId="6A623A8C" w14:textId="77777777" w:rsidR="00E01918" w:rsidRDefault="00E01918" w:rsidP="00E01918">
      <w:pPr>
        <w:pStyle w:val="NoSpacing"/>
      </w:pPr>
    </w:p>
    <w:p w14:paraId="556CF1A3" w14:textId="309C704A" w:rsidR="00E01918" w:rsidRDefault="00E01918" w:rsidP="00E01918">
      <w:pPr>
        <w:pStyle w:val="NoSpacing"/>
        <w:rPr>
          <w:b/>
        </w:rPr>
      </w:pPr>
      <w:r>
        <w:rPr>
          <w:b/>
        </w:rPr>
        <w:t>1415-14</w:t>
      </w:r>
      <w:r w:rsidR="001A3ECD">
        <w:rPr>
          <w:b/>
        </w:rPr>
        <w:t>20</w:t>
      </w:r>
      <w:r>
        <w:tab/>
      </w:r>
      <w:r w:rsidRPr="00AC12FA">
        <w:rPr>
          <w:b/>
        </w:rPr>
        <w:t>Breakout Welcome/</w:t>
      </w:r>
      <w:r>
        <w:rPr>
          <w:b/>
        </w:rPr>
        <w:t xml:space="preserve">Opening Remarks </w:t>
      </w:r>
    </w:p>
    <w:p w14:paraId="7C8C8DC3" w14:textId="17746E26" w:rsidR="001A3ECD" w:rsidRPr="001A3ECD" w:rsidRDefault="001A3ECD" w:rsidP="00E01918">
      <w:pPr>
        <w:pStyle w:val="NoSpacing"/>
        <w:rPr>
          <w:bCs/>
        </w:rPr>
      </w:pPr>
      <w:r>
        <w:rPr>
          <w:b/>
        </w:rPr>
        <w:tab/>
      </w:r>
      <w:r>
        <w:rPr>
          <w:b/>
        </w:rPr>
        <w:tab/>
      </w:r>
      <w:r w:rsidRPr="001A3ECD">
        <w:rPr>
          <w:bCs/>
        </w:rPr>
        <w:t xml:space="preserve">Dr. Mike Gonzales </w:t>
      </w:r>
    </w:p>
    <w:p w14:paraId="4F7EDFD1" w14:textId="77777777" w:rsidR="00E01918" w:rsidRDefault="00E01918" w:rsidP="00E01918">
      <w:pPr>
        <w:pStyle w:val="NoSpacing"/>
      </w:pPr>
    </w:p>
    <w:p w14:paraId="515D3A74" w14:textId="0D434A8E" w:rsidR="00E01918" w:rsidRDefault="00E01918" w:rsidP="00E01918">
      <w:pPr>
        <w:pStyle w:val="NoSpacing"/>
        <w:rPr>
          <w:b/>
        </w:rPr>
      </w:pPr>
      <w:r>
        <w:rPr>
          <w:b/>
        </w:rPr>
        <w:t>142</w:t>
      </w:r>
      <w:r w:rsidR="001A3ECD">
        <w:rPr>
          <w:b/>
        </w:rPr>
        <w:t>0-1520</w:t>
      </w:r>
      <w:r>
        <w:tab/>
      </w:r>
      <w:r w:rsidR="001A3ECD">
        <w:rPr>
          <w:b/>
        </w:rPr>
        <w:t xml:space="preserve">Breakout Plenary </w:t>
      </w:r>
    </w:p>
    <w:p w14:paraId="009852B4" w14:textId="732FC1E6" w:rsidR="00E01918" w:rsidRDefault="00E01918" w:rsidP="00E01918">
      <w:pPr>
        <w:pStyle w:val="NoSpacing"/>
        <w:rPr>
          <w:bCs/>
          <w:i/>
          <w:iCs/>
        </w:rPr>
      </w:pPr>
      <w:r>
        <w:rPr>
          <w:b/>
        </w:rPr>
        <w:tab/>
      </w:r>
      <w:r w:rsidRPr="001A3ECD">
        <w:rPr>
          <w:b/>
          <w:i/>
          <w:iCs/>
        </w:rPr>
        <w:tab/>
      </w:r>
      <w:r w:rsidR="001A3ECD" w:rsidRPr="001A3ECD">
        <w:rPr>
          <w:b/>
          <w:i/>
          <w:iCs/>
        </w:rPr>
        <w:t>“</w:t>
      </w:r>
      <w:r w:rsidR="001A3ECD" w:rsidRPr="001A3ECD">
        <w:rPr>
          <w:bCs/>
          <w:i/>
          <w:iCs/>
        </w:rPr>
        <w:t>The USS Mercy”</w:t>
      </w:r>
    </w:p>
    <w:p w14:paraId="0A2E83AD" w14:textId="732DDF82" w:rsidR="001A3ECD" w:rsidRPr="001A3ECD" w:rsidRDefault="001A3ECD" w:rsidP="00E01918">
      <w:pPr>
        <w:pStyle w:val="NoSpacing"/>
        <w:rPr>
          <w:bCs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</w:rPr>
        <w:t>Dr. Tim Quast</w:t>
      </w:r>
    </w:p>
    <w:p w14:paraId="6EA97FB5" w14:textId="77777777" w:rsidR="00E01918" w:rsidRDefault="00E01918" w:rsidP="00E01918">
      <w:pPr>
        <w:pStyle w:val="NoSpacing"/>
        <w:rPr>
          <w:b/>
        </w:rPr>
      </w:pPr>
    </w:p>
    <w:p w14:paraId="7795250F" w14:textId="7518B82D" w:rsidR="00E01918" w:rsidRPr="00AB0491" w:rsidRDefault="001A3ECD" w:rsidP="00E01918">
      <w:pPr>
        <w:pStyle w:val="NoSpacing"/>
        <w:rPr>
          <w:b/>
        </w:rPr>
      </w:pPr>
      <w:r>
        <w:rPr>
          <w:b/>
        </w:rPr>
        <w:t>1520-1530</w:t>
      </w:r>
      <w:r w:rsidR="00E01918">
        <w:rPr>
          <w:b/>
        </w:rPr>
        <w:tab/>
      </w:r>
      <w:r>
        <w:rPr>
          <w:b/>
        </w:rPr>
        <w:t>Break</w:t>
      </w:r>
    </w:p>
    <w:p w14:paraId="2FBBA1D1" w14:textId="77777777" w:rsidR="00E01918" w:rsidRPr="003F6288" w:rsidRDefault="00E01918" w:rsidP="00E01918">
      <w:pPr>
        <w:pStyle w:val="NoSpacing"/>
        <w:ind w:left="720" w:firstLine="720"/>
      </w:pPr>
    </w:p>
    <w:p w14:paraId="4C3BA205" w14:textId="5F9B6A7B" w:rsidR="00E01918" w:rsidRDefault="001A3ECD" w:rsidP="00E01918">
      <w:pPr>
        <w:pStyle w:val="NoSpacing"/>
        <w:ind w:left="1440" w:hanging="1440"/>
        <w:jc w:val="both"/>
        <w:rPr>
          <w:b/>
        </w:rPr>
      </w:pPr>
      <w:r>
        <w:rPr>
          <w:b/>
        </w:rPr>
        <w:t>1530-1625</w:t>
      </w:r>
      <w:r w:rsidR="00E01918">
        <w:rPr>
          <w:b/>
        </w:rPr>
        <w:tab/>
      </w:r>
      <w:r w:rsidR="00E01918" w:rsidRPr="00DA3C22">
        <w:rPr>
          <w:b/>
        </w:rPr>
        <w:t>Resident</w:t>
      </w:r>
      <w:r w:rsidR="00E01918">
        <w:rPr>
          <w:b/>
        </w:rPr>
        <w:t>/Fellow/ECP</w:t>
      </w:r>
      <w:r w:rsidR="00E01918" w:rsidRPr="00DA3C22">
        <w:rPr>
          <w:b/>
        </w:rPr>
        <w:t xml:space="preserve"> Podiums</w:t>
      </w:r>
    </w:p>
    <w:p w14:paraId="26C38484" w14:textId="40505496" w:rsidR="00E01918" w:rsidRPr="00030E93" w:rsidRDefault="001A3ECD" w:rsidP="00E01918">
      <w:pPr>
        <w:pStyle w:val="NoSpacing"/>
        <w:ind w:left="1440" w:hanging="1440"/>
      </w:pPr>
      <w:r>
        <w:t>1530-1537</w:t>
      </w:r>
      <w:r w:rsidR="00E01918">
        <w:tab/>
        <w:t>“</w:t>
      </w:r>
      <w:r w:rsidR="00E01918" w:rsidRPr="004D156A">
        <w:rPr>
          <w:i/>
        </w:rPr>
        <w:t>A Retrospective Review of the Clinical Characteristics of Anti-RO52/SSA Antibodies in Idiopathic Inflammatory Myopathies</w:t>
      </w:r>
      <w:r w:rsidR="00E01918">
        <w:rPr>
          <w:i/>
        </w:rPr>
        <w:t>”</w:t>
      </w:r>
    </w:p>
    <w:p w14:paraId="35BF889B" w14:textId="77777777" w:rsidR="00E01918" w:rsidRDefault="00E01918" w:rsidP="00E01918">
      <w:pPr>
        <w:pStyle w:val="NoSpacing"/>
        <w:ind w:left="1440" w:hanging="1440"/>
      </w:pPr>
      <w:r>
        <w:rPr>
          <w:i/>
        </w:rPr>
        <w:tab/>
      </w:r>
      <w:r>
        <w:t>Dr. Elizabeth Pepper</w:t>
      </w:r>
    </w:p>
    <w:p w14:paraId="0FE8752F" w14:textId="6F6B5021" w:rsidR="00E01918" w:rsidRPr="00030E93" w:rsidRDefault="001A3ECD" w:rsidP="00E01918">
      <w:pPr>
        <w:pStyle w:val="NoSpacing"/>
        <w:ind w:left="1440" w:hanging="1440"/>
      </w:pPr>
      <w:r>
        <w:t>1537-1544</w:t>
      </w:r>
      <w:r w:rsidR="00E01918">
        <w:tab/>
        <w:t>“</w:t>
      </w:r>
      <w:proofErr w:type="spellStart"/>
      <w:r w:rsidR="00E01918" w:rsidRPr="004D156A">
        <w:rPr>
          <w:i/>
        </w:rPr>
        <w:t>Micrscopic</w:t>
      </w:r>
      <w:proofErr w:type="spellEnd"/>
      <w:r w:rsidR="00E01918" w:rsidRPr="004D156A">
        <w:rPr>
          <w:i/>
        </w:rPr>
        <w:t xml:space="preserve"> </w:t>
      </w:r>
      <w:proofErr w:type="spellStart"/>
      <w:r w:rsidR="00E01918" w:rsidRPr="004D156A">
        <w:rPr>
          <w:i/>
        </w:rPr>
        <w:t>Polyangitis</w:t>
      </w:r>
      <w:proofErr w:type="spellEnd"/>
      <w:r w:rsidR="00E01918" w:rsidRPr="004D156A">
        <w:rPr>
          <w:i/>
        </w:rPr>
        <w:t>: A Case of Digital Ischemia</w:t>
      </w:r>
      <w:r w:rsidR="00E01918">
        <w:rPr>
          <w:i/>
        </w:rPr>
        <w:t>”</w:t>
      </w:r>
    </w:p>
    <w:p w14:paraId="63E43B81" w14:textId="77777777" w:rsidR="00E01918" w:rsidRDefault="00E01918" w:rsidP="00E01918">
      <w:pPr>
        <w:pStyle w:val="NoSpacing"/>
      </w:pPr>
      <w:r>
        <w:tab/>
      </w:r>
      <w:r>
        <w:tab/>
        <w:t xml:space="preserve">Dr. David </w:t>
      </w:r>
      <w:proofErr w:type="spellStart"/>
      <w:r>
        <w:t>DeMasters</w:t>
      </w:r>
      <w:proofErr w:type="spellEnd"/>
    </w:p>
    <w:p w14:paraId="45CB9CE1" w14:textId="7A072C04" w:rsidR="00E01918" w:rsidRDefault="001A3ECD" w:rsidP="00E01918">
      <w:pPr>
        <w:pStyle w:val="NoSpacing"/>
        <w:ind w:left="1440" w:hanging="1440"/>
      </w:pPr>
      <w:r>
        <w:t>1544-1551</w:t>
      </w:r>
      <w:r w:rsidR="00E01918">
        <w:tab/>
        <w:t>“</w:t>
      </w:r>
      <w:r w:rsidR="00E01918" w:rsidRPr="004D156A">
        <w:rPr>
          <w:i/>
        </w:rPr>
        <w:t>A Case of Autoimmune Myelofibrosis in Systemic Lupus Erythematosus</w:t>
      </w:r>
      <w:r w:rsidR="00E01918">
        <w:rPr>
          <w:i/>
        </w:rPr>
        <w:t>”</w:t>
      </w:r>
    </w:p>
    <w:p w14:paraId="2F4E357D" w14:textId="77777777" w:rsidR="00E01918" w:rsidRDefault="00E01918" w:rsidP="00E01918">
      <w:pPr>
        <w:pStyle w:val="NoSpacing"/>
        <w:ind w:left="1440" w:hanging="1440"/>
      </w:pPr>
      <w:r>
        <w:tab/>
        <w:t xml:space="preserve">Dr. Ciara </w:t>
      </w:r>
      <w:proofErr w:type="spellStart"/>
      <w:r>
        <w:t>Metzonia</w:t>
      </w:r>
      <w:proofErr w:type="spellEnd"/>
    </w:p>
    <w:p w14:paraId="6666B667" w14:textId="4180966E" w:rsidR="00E01918" w:rsidRPr="00030E93" w:rsidRDefault="001A3ECD" w:rsidP="00E01918">
      <w:pPr>
        <w:pStyle w:val="NoSpacing"/>
        <w:ind w:left="1440" w:hanging="1440"/>
        <w:rPr>
          <w:i/>
        </w:rPr>
      </w:pPr>
      <w:r>
        <w:t>1551-1558</w:t>
      </w:r>
      <w:r w:rsidR="00E01918">
        <w:tab/>
        <w:t>“</w:t>
      </w:r>
      <w:r w:rsidR="00E01918" w:rsidRPr="004D156A">
        <w:rPr>
          <w:i/>
        </w:rPr>
        <w:t>Gouty Arthritis in the Lumbar Spine</w:t>
      </w:r>
      <w:r w:rsidR="00E01918">
        <w:rPr>
          <w:i/>
        </w:rPr>
        <w:t>”</w:t>
      </w:r>
    </w:p>
    <w:p w14:paraId="0D707DE4" w14:textId="77777777" w:rsidR="00E01918" w:rsidRDefault="00E01918" w:rsidP="00E01918">
      <w:pPr>
        <w:pStyle w:val="NoSpacing"/>
        <w:ind w:left="1440"/>
      </w:pPr>
      <w:r>
        <w:t>Dr. Devon Richardson</w:t>
      </w:r>
    </w:p>
    <w:p w14:paraId="16BAAA6C" w14:textId="77777777" w:rsidR="001A3ECD" w:rsidRDefault="001A3ECD" w:rsidP="00E01918">
      <w:pPr>
        <w:pStyle w:val="NoSpacing"/>
        <w:ind w:left="1440" w:hanging="1440"/>
      </w:pPr>
    </w:p>
    <w:p w14:paraId="4B1F3602" w14:textId="2D005AD2" w:rsidR="001A3ECD" w:rsidRPr="001A3ECD" w:rsidRDefault="001A3ECD" w:rsidP="001A3ECD">
      <w:pPr>
        <w:pStyle w:val="NoSpacing"/>
        <w:ind w:left="1440" w:hanging="1440"/>
        <w:rPr>
          <w:b/>
          <w:bCs/>
        </w:rPr>
      </w:pPr>
      <w:r w:rsidRPr="001A3ECD">
        <w:rPr>
          <w:b/>
          <w:bCs/>
        </w:rPr>
        <w:t>1600-1605</w:t>
      </w:r>
      <w:r w:rsidRPr="001A3ECD">
        <w:rPr>
          <w:b/>
          <w:bCs/>
        </w:rPr>
        <w:tab/>
        <w:t>Break</w:t>
      </w:r>
    </w:p>
    <w:p w14:paraId="312694C8" w14:textId="77777777" w:rsidR="001A3ECD" w:rsidRDefault="001A3ECD" w:rsidP="00E01918">
      <w:pPr>
        <w:pStyle w:val="NoSpacing"/>
        <w:ind w:left="1440" w:hanging="1440"/>
      </w:pPr>
    </w:p>
    <w:p w14:paraId="01776D21" w14:textId="08E68B6A" w:rsidR="00E01918" w:rsidRPr="00030E93" w:rsidRDefault="001A3ECD" w:rsidP="00E01918">
      <w:pPr>
        <w:pStyle w:val="NoSpacing"/>
        <w:ind w:left="1440" w:hanging="1440"/>
        <w:rPr>
          <w:i/>
        </w:rPr>
      </w:pPr>
      <w:r>
        <w:t>1605-1612</w:t>
      </w:r>
      <w:r w:rsidR="00E01918">
        <w:tab/>
        <w:t>“</w:t>
      </w:r>
      <w:r w:rsidR="00E01918" w:rsidRPr="004D156A">
        <w:rPr>
          <w:i/>
        </w:rPr>
        <w:t xml:space="preserve">Segmental Arterial </w:t>
      </w:r>
      <w:proofErr w:type="spellStart"/>
      <w:r w:rsidR="00E01918" w:rsidRPr="004D156A">
        <w:rPr>
          <w:i/>
        </w:rPr>
        <w:t>Mediolysis</w:t>
      </w:r>
      <w:proofErr w:type="spellEnd"/>
      <w:r w:rsidR="00E01918" w:rsidRPr="004D156A">
        <w:rPr>
          <w:i/>
        </w:rPr>
        <w:t>: A Rare Medium-Vessel Vasculitis Mimic</w:t>
      </w:r>
      <w:r w:rsidR="00E01918">
        <w:rPr>
          <w:i/>
        </w:rPr>
        <w:t>”</w:t>
      </w:r>
    </w:p>
    <w:p w14:paraId="5DA23B04" w14:textId="77777777" w:rsidR="00E01918" w:rsidRDefault="00E01918" w:rsidP="00E01918">
      <w:pPr>
        <w:pStyle w:val="NoSpacing"/>
        <w:ind w:left="1440"/>
      </w:pPr>
      <w:r>
        <w:t xml:space="preserve">Dr. Peter </w:t>
      </w:r>
      <w:proofErr w:type="spellStart"/>
      <w:r>
        <w:t>Wikoff</w:t>
      </w:r>
      <w:proofErr w:type="spellEnd"/>
    </w:p>
    <w:p w14:paraId="33BEF2DB" w14:textId="14895197" w:rsidR="00E01918" w:rsidRPr="00E53EE6" w:rsidRDefault="001A3ECD" w:rsidP="00E01918">
      <w:pPr>
        <w:pStyle w:val="NoSpacing"/>
        <w:ind w:left="1440" w:hanging="1440"/>
      </w:pPr>
      <w:r>
        <w:t>1612-1619</w:t>
      </w:r>
      <w:r w:rsidR="00E01918">
        <w:tab/>
        <w:t>“</w:t>
      </w:r>
      <w:r w:rsidR="00E01918" w:rsidRPr="004D156A">
        <w:rPr>
          <w:i/>
        </w:rPr>
        <w:t>Threatening Thirst: Central Diabetes Insipidus as an Initial Manifestation of Granulomatosis with Polyangiitis</w:t>
      </w:r>
      <w:r w:rsidR="00E01918">
        <w:rPr>
          <w:i/>
        </w:rPr>
        <w:t>”</w:t>
      </w:r>
    </w:p>
    <w:p w14:paraId="3F7777CD" w14:textId="77777777" w:rsidR="00E01918" w:rsidRDefault="00E01918" w:rsidP="00E01918">
      <w:pPr>
        <w:pStyle w:val="NoSpacing"/>
        <w:ind w:left="1440" w:hanging="1440"/>
      </w:pPr>
      <w:r>
        <w:tab/>
        <w:t xml:space="preserve">Dr. Stephanie </w:t>
      </w:r>
      <w:proofErr w:type="spellStart"/>
      <w:r>
        <w:t>Wachs</w:t>
      </w:r>
      <w:proofErr w:type="spellEnd"/>
    </w:p>
    <w:p w14:paraId="653BCECF" w14:textId="490603CE" w:rsidR="00E01918" w:rsidRPr="00E53EE6" w:rsidRDefault="001A3ECD" w:rsidP="00E01918">
      <w:pPr>
        <w:pStyle w:val="NoSpacing"/>
        <w:ind w:left="1440" w:hanging="1440"/>
      </w:pPr>
      <w:r>
        <w:t>1619-1625</w:t>
      </w:r>
      <w:r w:rsidR="00E01918">
        <w:tab/>
        <w:t>“</w:t>
      </w:r>
      <w:r w:rsidR="00E01918" w:rsidRPr="004D156A">
        <w:rPr>
          <w:i/>
        </w:rPr>
        <w:t>Management and Treatment Monitoring of Osseous Sarcoidosis</w:t>
      </w:r>
      <w:r w:rsidR="00E01918">
        <w:rPr>
          <w:i/>
        </w:rPr>
        <w:t>”</w:t>
      </w:r>
    </w:p>
    <w:p w14:paraId="4279C526" w14:textId="77777777" w:rsidR="00E01918" w:rsidRDefault="00E01918" w:rsidP="00E01918">
      <w:pPr>
        <w:pStyle w:val="NoSpacing"/>
        <w:ind w:left="1440" w:hanging="1440"/>
      </w:pPr>
      <w:r>
        <w:tab/>
        <w:t xml:space="preserve">Dr. Seth </w:t>
      </w:r>
      <w:proofErr w:type="spellStart"/>
      <w:r>
        <w:t>VanDerVeer</w:t>
      </w:r>
      <w:proofErr w:type="spellEnd"/>
    </w:p>
    <w:p w14:paraId="548D1680" w14:textId="77777777" w:rsidR="00E01918" w:rsidRPr="003F6288" w:rsidRDefault="00E01918" w:rsidP="00E01918">
      <w:pPr>
        <w:pStyle w:val="NoSpacing"/>
        <w:jc w:val="both"/>
        <w:rPr>
          <w:b/>
        </w:rPr>
      </w:pPr>
    </w:p>
    <w:p w14:paraId="43A50238" w14:textId="0547321A" w:rsidR="00E01918" w:rsidRDefault="001A3ECD" w:rsidP="00E01918">
      <w:pPr>
        <w:pStyle w:val="NoSpacing"/>
        <w:ind w:left="1440" w:hanging="1440"/>
        <w:jc w:val="both"/>
      </w:pPr>
      <w:r>
        <w:rPr>
          <w:b/>
        </w:rPr>
        <w:t>1625-1630</w:t>
      </w:r>
      <w:r w:rsidR="00E01918">
        <w:tab/>
      </w:r>
      <w:r w:rsidR="00E01918">
        <w:rPr>
          <w:b/>
        </w:rPr>
        <w:t>Break</w:t>
      </w:r>
    </w:p>
    <w:p w14:paraId="2C52F064" w14:textId="77777777" w:rsidR="00E01918" w:rsidRDefault="00E01918" w:rsidP="00E01918">
      <w:pPr>
        <w:pStyle w:val="NoSpacing"/>
        <w:ind w:left="720" w:firstLine="720"/>
      </w:pPr>
    </w:p>
    <w:p w14:paraId="04DD0233" w14:textId="799BC2B5" w:rsidR="00E01918" w:rsidRPr="003F6288" w:rsidRDefault="001A3ECD" w:rsidP="00E01918">
      <w:pPr>
        <w:pStyle w:val="NoSpacing"/>
        <w:ind w:left="1440" w:hanging="1440"/>
        <w:jc w:val="both"/>
        <w:rPr>
          <w:b/>
        </w:rPr>
      </w:pPr>
      <w:r>
        <w:rPr>
          <w:b/>
        </w:rPr>
        <w:t>1630-1700</w:t>
      </w:r>
      <w:r w:rsidR="00E01918" w:rsidRPr="003F6288">
        <w:rPr>
          <w:b/>
        </w:rPr>
        <w:tab/>
      </w:r>
      <w:r>
        <w:rPr>
          <w:b/>
        </w:rPr>
        <w:t>Updates from Consultants and Program Directors</w:t>
      </w:r>
    </w:p>
    <w:p w14:paraId="09D50E53" w14:textId="77777777" w:rsidR="00E01918" w:rsidRDefault="00E01918" w:rsidP="00E01918">
      <w:pPr>
        <w:pStyle w:val="NoSpacing"/>
        <w:ind w:left="1440" w:hanging="1440"/>
      </w:pPr>
    </w:p>
    <w:p w14:paraId="4D9344A4" w14:textId="77777777" w:rsidR="00E01918" w:rsidRDefault="00E01918" w:rsidP="00E01918">
      <w:pPr>
        <w:pStyle w:val="NoSpacing"/>
        <w:ind w:left="1440" w:hanging="1440"/>
        <w:rPr>
          <w:b/>
        </w:rPr>
      </w:pPr>
      <w:r>
        <w:rPr>
          <w:b/>
        </w:rPr>
        <w:t>1700</w:t>
      </w:r>
      <w:r w:rsidRPr="003F6288">
        <w:rPr>
          <w:b/>
        </w:rPr>
        <w:tab/>
        <w:t>End of Breakout Session</w:t>
      </w:r>
    </w:p>
    <w:p w14:paraId="19220CDF" w14:textId="25BD3427" w:rsidR="00E01918" w:rsidRDefault="00E01918" w:rsidP="00AB0491">
      <w:pPr>
        <w:pStyle w:val="NoSpacing"/>
        <w:jc w:val="center"/>
        <w:rPr>
          <w:b/>
          <w:sz w:val="26"/>
          <w:szCs w:val="26"/>
        </w:rPr>
      </w:pPr>
    </w:p>
    <w:p w14:paraId="66867736" w14:textId="4F98318D" w:rsidR="00E01918" w:rsidRDefault="00E01918" w:rsidP="00AB0491">
      <w:pPr>
        <w:pStyle w:val="NoSpacing"/>
        <w:jc w:val="center"/>
        <w:rPr>
          <w:b/>
          <w:sz w:val="26"/>
          <w:szCs w:val="26"/>
        </w:rPr>
      </w:pPr>
    </w:p>
    <w:p w14:paraId="1CB1CD62" w14:textId="6C20F64D" w:rsidR="00E01918" w:rsidRDefault="00E01918" w:rsidP="00AB0491">
      <w:pPr>
        <w:pStyle w:val="NoSpacing"/>
        <w:jc w:val="center"/>
        <w:rPr>
          <w:b/>
          <w:sz w:val="26"/>
          <w:szCs w:val="26"/>
        </w:rPr>
      </w:pPr>
    </w:p>
    <w:p w14:paraId="4795CFAC" w14:textId="77777777" w:rsidR="00E01918" w:rsidRDefault="00E01918" w:rsidP="00AB0491">
      <w:pPr>
        <w:pStyle w:val="NoSpacing"/>
        <w:jc w:val="center"/>
        <w:rPr>
          <w:b/>
          <w:sz w:val="26"/>
          <w:szCs w:val="26"/>
        </w:rPr>
      </w:pPr>
    </w:p>
    <w:p w14:paraId="2A7AEA94" w14:textId="77777777" w:rsidR="00E01918" w:rsidRDefault="00E01918" w:rsidP="00AB0491">
      <w:pPr>
        <w:pStyle w:val="NoSpacing"/>
        <w:jc w:val="center"/>
        <w:rPr>
          <w:b/>
          <w:sz w:val="26"/>
          <w:szCs w:val="26"/>
        </w:rPr>
      </w:pPr>
    </w:p>
    <w:p w14:paraId="55937A5D" w14:textId="622BA0CC" w:rsidR="00E01918" w:rsidRDefault="00E01918" w:rsidP="00AB0491">
      <w:pPr>
        <w:pStyle w:val="NoSpacing"/>
        <w:jc w:val="center"/>
        <w:rPr>
          <w:b/>
          <w:sz w:val="26"/>
          <w:szCs w:val="26"/>
        </w:rPr>
      </w:pPr>
    </w:p>
    <w:p w14:paraId="3EC4A114" w14:textId="77777777" w:rsidR="006E2399" w:rsidRDefault="006E2399" w:rsidP="00AB0491">
      <w:pPr>
        <w:pStyle w:val="NoSpacing"/>
        <w:jc w:val="center"/>
        <w:rPr>
          <w:b/>
          <w:sz w:val="26"/>
          <w:szCs w:val="26"/>
        </w:rPr>
      </w:pPr>
    </w:p>
    <w:p w14:paraId="07A942BF" w14:textId="77777777" w:rsidR="00E01918" w:rsidRDefault="00E01918" w:rsidP="00AB0491">
      <w:pPr>
        <w:pStyle w:val="NoSpacing"/>
        <w:jc w:val="center"/>
        <w:rPr>
          <w:b/>
          <w:sz w:val="26"/>
          <w:szCs w:val="26"/>
        </w:rPr>
      </w:pPr>
    </w:p>
    <w:p w14:paraId="380F66CE" w14:textId="15CA2990" w:rsidR="00456D9A" w:rsidRPr="008A1AB1" w:rsidRDefault="00456D9A" w:rsidP="00AB0491">
      <w:pPr>
        <w:pStyle w:val="NoSpacing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INFECTIOUS DISEASE</w:t>
      </w:r>
      <w:r w:rsidRPr="008A1AB1">
        <w:rPr>
          <w:b/>
          <w:sz w:val="26"/>
          <w:szCs w:val="26"/>
        </w:rPr>
        <w:t xml:space="preserve"> BREAKOUT SESSION</w:t>
      </w:r>
    </w:p>
    <w:p w14:paraId="41E7B105" w14:textId="27033CC2" w:rsidR="00456D9A" w:rsidRDefault="00456D9A" w:rsidP="00456D9A">
      <w:pPr>
        <w:pStyle w:val="NoSpacing"/>
        <w:jc w:val="center"/>
        <w:rPr>
          <w:b/>
        </w:rPr>
      </w:pPr>
      <w:r>
        <w:rPr>
          <w:b/>
        </w:rPr>
        <w:t>Thursday</w:t>
      </w:r>
      <w:r>
        <w:rPr>
          <w:b/>
        </w:rPr>
        <w:t xml:space="preserve">, </w:t>
      </w:r>
      <w:r>
        <w:rPr>
          <w:b/>
        </w:rPr>
        <w:t>8</w:t>
      </w:r>
      <w:r>
        <w:rPr>
          <w:b/>
        </w:rPr>
        <w:t xml:space="preserve"> Sept 2022</w:t>
      </w:r>
    </w:p>
    <w:p w14:paraId="707EF1E4" w14:textId="77777777" w:rsidR="00456D9A" w:rsidRDefault="00456D9A" w:rsidP="00456D9A">
      <w:pPr>
        <w:pStyle w:val="NoSpacing"/>
        <w:jc w:val="center"/>
        <w:rPr>
          <w:b/>
        </w:rPr>
      </w:pPr>
    </w:p>
    <w:p w14:paraId="5112B94E" w14:textId="77777777" w:rsidR="00456D9A" w:rsidRDefault="00456D9A" w:rsidP="00456D9A">
      <w:pPr>
        <w:pStyle w:val="NoSpacing"/>
        <w:jc w:val="center"/>
        <w:rPr>
          <w:b/>
        </w:rPr>
      </w:pPr>
      <w:r>
        <w:rPr>
          <w:b/>
        </w:rPr>
        <w:t>Coordinators:</w:t>
      </w:r>
    </w:p>
    <w:p w14:paraId="565BBA61" w14:textId="5CE60977" w:rsidR="00456D9A" w:rsidRDefault="00456D9A" w:rsidP="00456D9A">
      <w:pPr>
        <w:pStyle w:val="NoSpacing"/>
        <w:jc w:val="center"/>
      </w:pPr>
      <w:r>
        <w:t>MAJ Jack Kiley</w:t>
      </w:r>
    </w:p>
    <w:p w14:paraId="0E561281" w14:textId="5F252E6E" w:rsidR="00456D9A" w:rsidRDefault="00456D9A" w:rsidP="00456D9A">
      <w:pPr>
        <w:pStyle w:val="NoSpacing"/>
        <w:jc w:val="center"/>
      </w:pPr>
      <w:r>
        <w:t>MAJ Paul Adjei</w:t>
      </w:r>
    </w:p>
    <w:p w14:paraId="307320A2" w14:textId="66FD405D" w:rsidR="00456D9A" w:rsidRDefault="00456D9A" w:rsidP="00456D9A">
      <w:pPr>
        <w:pStyle w:val="NoSpacing"/>
        <w:jc w:val="center"/>
      </w:pPr>
      <w:r>
        <w:t xml:space="preserve">Maj Joe </w:t>
      </w:r>
      <w:proofErr w:type="spellStart"/>
      <w:r>
        <w:t>Yabes</w:t>
      </w:r>
      <w:proofErr w:type="spellEnd"/>
    </w:p>
    <w:p w14:paraId="1C9B16BD" w14:textId="1864567B" w:rsidR="00456D9A" w:rsidRDefault="00456D9A" w:rsidP="00456D9A">
      <w:pPr>
        <w:pStyle w:val="NoSpacing"/>
        <w:jc w:val="center"/>
      </w:pPr>
      <w:r>
        <w:t>LCDR Sara Robinson</w:t>
      </w:r>
    </w:p>
    <w:p w14:paraId="5C567AD5" w14:textId="77777777" w:rsidR="006E2399" w:rsidRPr="00AC12FA" w:rsidRDefault="006E2399" w:rsidP="00456D9A">
      <w:pPr>
        <w:pStyle w:val="NoSpacing"/>
        <w:jc w:val="center"/>
      </w:pPr>
    </w:p>
    <w:p w14:paraId="1710A5D3" w14:textId="77777777" w:rsidR="00456D9A" w:rsidRDefault="00456D9A" w:rsidP="00456D9A">
      <w:pPr>
        <w:pStyle w:val="NoSpacing"/>
      </w:pPr>
    </w:p>
    <w:p w14:paraId="74B643A6" w14:textId="22C04525" w:rsidR="00456D9A" w:rsidRDefault="00456D9A" w:rsidP="00456D9A">
      <w:pPr>
        <w:pStyle w:val="NoSpacing"/>
      </w:pPr>
      <w:r>
        <w:rPr>
          <w:b/>
        </w:rPr>
        <w:t>0900-1015</w:t>
      </w:r>
      <w:r>
        <w:rPr>
          <w:b/>
        </w:rPr>
        <w:tab/>
        <w:t>Panel Discussion: Monkeypox</w:t>
      </w:r>
      <w:r>
        <w:rPr>
          <w:b/>
        </w:rPr>
        <w:t xml:space="preserve"> </w:t>
      </w:r>
    </w:p>
    <w:p w14:paraId="470A8418" w14:textId="007CD91B" w:rsidR="00456D9A" w:rsidRPr="00AB0491" w:rsidRDefault="00456D9A" w:rsidP="00456D9A">
      <w:pPr>
        <w:pStyle w:val="NoSpacing"/>
        <w:rPr>
          <w:bCs/>
        </w:rPr>
      </w:pPr>
      <w:r w:rsidRPr="00AB0491">
        <w:t>0900-0915</w:t>
      </w:r>
      <w:r w:rsidRPr="00AB0491">
        <w:tab/>
      </w:r>
      <w:r w:rsidR="00AB0491" w:rsidRPr="00AB0491">
        <w:rPr>
          <w:bCs/>
          <w:i/>
          <w:iCs/>
        </w:rPr>
        <w:t>Monkeypox Clinical Overview and Cases at MTFs</w:t>
      </w:r>
    </w:p>
    <w:p w14:paraId="50A17F74" w14:textId="20C8FBB8" w:rsidR="00AB0491" w:rsidRPr="00AB0491" w:rsidRDefault="00AB0491" w:rsidP="00456D9A">
      <w:pPr>
        <w:pStyle w:val="NoSpacing"/>
        <w:rPr>
          <w:bCs/>
        </w:rPr>
      </w:pPr>
      <w:r w:rsidRPr="00AB0491">
        <w:rPr>
          <w:bCs/>
        </w:rPr>
        <w:tab/>
      </w:r>
      <w:r w:rsidRPr="00AB0491">
        <w:rPr>
          <w:bCs/>
        </w:rPr>
        <w:tab/>
        <w:t xml:space="preserve">Dr. Sara </w:t>
      </w:r>
      <w:proofErr w:type="spellStart"/>
      <w:r w:rsidRPr="00AB0491">
        <w:rPr>
          <w:bCs/>
        </w:rPr>
        <w:t>Robsinson</w:t>
      </w:r>
      <w:proofErr w:type="spellEnd"/>
    </w:p>
    <w:p w14:paraId="2FB9C942" w14:textId="4B0D3086" w:rsidR="00AB0491" w:rsidRPr="00AB0491" w:rsidRDefault="00AB0491" w:rsidP="00456D9A">
      <w:pPr>
        <w:pStyle w:val="NoSpacing"/>
        <w:rPr>
          <w:bCs/>
        </w:rPr>
      </w:pPr>
      <w:r w:rsidRPr="00AB0491">
        <w:rPr>
          <w:bCs/>
        </w:rPr>
        <w:t>0915-0930</w:t>
      </w:r>
      <w:r w:rsidRPr="00AB0491">
        <w:rPr>
          <w:bCs/>
        </w:rPr>
        <w:tab/>
      </w:r>
      <w:r w:rsidRPr="00AB0491">
        <w:rPr>
          <w:bCs/>
          <w:i/>
          <w:iCs/>
        </w:rPr>
        <w:t>Monkeypox Immunology</w:t>
      </w:r>
    </w:p>
    <w:p w14:paraId="540B6350" w14:textId="060FC456" w:rsidR="00AB0491" w:rsidRPr="00AB0491" w:rsidRDefault="00AB0491" w:rsidP="00456D9A">
      <w:pPr>
        <w:pStyle w:val="NoSpacing"/>
        <w:rPr>
          <w:bCs/>
        </w:rPr>
      </w:pPr>
      <w:r w:rsidRPr="00AB0491">
        <w:rPr>
          <w:bCs/>
        </w:rPr>
        <w:tab/>
      </w:r>
      <w:r w:rsidRPr="00AB0491">
        <w:rPr>
          <w:bCs/>
        </w:rPr>
        <w:tab/>
        <w:t xml:space="preserve">Dr. </w:t>
      </w:r>
      <w:proofErr w:type="spellStart"/>
      <w:r w:rsidRPr="00AB0491">
        <w:rPr>
          <w:bCs/>
        </w:rPr>
        <w:t>Hrcnir</w:t>
      </w:r>
      <w:proofErr w:type="spellEnd"/>
    </w:p>
    <w:p w14:paraId="431DAFDF" w14:textId="2C3E50F8" w:rsidR="00AB0491" w:rsidRPr="00AB0491" w:rsidRDefault="00AB0491" w:rsidP="00456D9A">
      <w:pPr>
        <w:pStyle w:val="NoSpacing"/>
        <w:rPr>
          <w:bCs/>
        </w:rPr>
      </w:pPr>
      <w:r w:rsidRPr="00AB0491">
        <w:rPr>
          <w:bCs/>
        </w:rPr>
        <w:t>0930-0945</w:t>
      </w:r>
      <w:r w:rsidRPr="00AB0491">
        <w:rPr>
          <w:bCs/>
        </w:rPr>
        <w:tab/>
      </w:r>
      <w:r w:rsidRPr="00AB0491">
        <w:rPr>
          <w:bCs/>
          <w:i/>
          <w:iCs/>
        </w:rPr>
        <w:t>Monkeypox Treatment Strategies</w:t>
      </w:r>
    </w:p>
    <w:p w14:paraId="6DB50ACA" w14:textId="20D59687" w:rsidR="00AB0491" w:rsidRPr="00AB0491" w:rsidRDefault="00AB0491" w:rsidP="00456D9A">
      <w:pPr>
        <w:pStyle w:val="NoSpacing"/>
        <w:rPr>
          <w:bCs/>
        </w:rPr>
      </w:pPr>
      <w:r w:rsidRPr="00AB0491">
        <w:rPr>
          <w:bCs/>
        </w:rPr>
        <w:tab/>
      </w:r>
      <w:r w:rsidRPr="00AB0491">
        <w:rPr>
          <w:bCs/>
        </w:rPr>
        <w:tab/>
        <w:t>Dr. Dana Blyth</w:t>
      </w:r>
    </w:p>
    <w:p w14:paraId="797A6488" w14:textId="4692B2D8" w:rsidR="00456D9A" w:rsidRPr="00AB0491" w:rsidRDefault="00AB0491" w:rsidP="00456D9A">
      <w:pPr>
        <w:pStyle w:val="NoSpacing"/>
        <w:rPr>
          <w:b/>
        </w:rPr>
      </w:pPr>
      <w:r w:rsidRPr="00AB0491">
        <w:rPr>
          <w:bCs/>
        </w:rPr>
        <w:t>0945-1000</w:t>
      </w:r>
      <w:r w:rsidR="00456D9A" w:rsidRPr="00AB0491">
        <w:rPr>
          <w:b/>
        </w:rPr>
        <w:tab/>
      </w:r>
      <w:r w:rsidRPr="00AB0491">
        <w:rPr>
          <w:bCs/>
          <w:i/>
          <w:iCs/>
        </w:rPr>
        <w:t>Monkeypox Vaccination Strategies and Future Directions</w:t>
      </w:r>
      <w:r w:rsidRPr="00AB0491">
        <w:rPr>
          <w:bCs/>
        </w:rPr>
        <w:t xml:space="preserve"> </w:t>
      </w:r>
      <w:r w:rsidR="00456D9A" w:rsidRPr="00AB0491">
        <w:rPr>
          <w:b/>
        </w:rPr>
        <w:tab/>
      </w:r>
    </w:p>
    <w:p w14:paraId="552F2AAF" w14:textId="56655C2F" w:rsidR="00AB0491" w:rsidRPr="00AB0491" w:rsidRDefault="00AB0491" w:rsidP="00456D9A">
      <w:pPr>
        <w:pStyle w:val="NoSpacing"/>
        <w:rPr>
          <w:bCs/>
        </w:rPr>
      </w:pPr>
      <w:r w:rsidRPr="00AB0491">
        <w:rPr>
          <w:b/>
        </w:rPr>
        <w:tab/>
      </w:r>
      <w:r w:rsidRPr="00AB0491">
        <w:rPr>
          <w:b/>
        </w:rPr>
        <w:tab/>
      </w:r>
      <w:r w:rsidRPr="00AB0491">
        <w:rPr>
          <w:bCs/>
        </w:rPr>
        <w:t xml:space="preserve">Dr. </w:t>
      </w:r>
      <w:proofErr w:type="spellStart"/>
      <w:r w:rsidRPr="00AB0491">
        <w:rPr>
          <w:bCs/>
        </w:rPr>
        <w:t>Cerne</w:t>
      </w:r>
      <w:proofErr w:type="spellEnd"/>
    </w:p>
    <w:p w14:paraId="098E4F32" w14:textId="623F048D" w:rsidR="00AB0491" w:rsidRPr="00AB0491" w:rsidRDefault="00AB0491" w:rsidP="00456D9A">
      <w:pPr>
        <w:pStyle w:val="NoSpacing"/>
        <w:rPr>
          <w:bCs/>
        </w:rPr>
      </w:pPr>
      <w:r w:rsidRPr="00AB0491">
        <w:rPr>
          <w:bCs/>
        </w:rPr>
        <w:t>1000-1015</w:t>
      </w:r>
      <w:r w:rsidRPr="00AB0491">
        <w:rPr>
          <w:bCs/>
        </w:rPr>
        <w:tab/>
      </w:r>
      <w:r w:rsidRPr="00AB0491">
        <w:rPr>
          <w:bCs/>
          <w:i/>
          <w:iCs/>
        </w:rPr>
        <w:t>Monkeypox Q&amp;A</w:t>
      </w:r>
    </w:p>
    <w:p w14:paraId="269E7402" w14:textId="5C0A2576" w:rsidR="00AB0491" w:rsidRPr="00AB0491" w:rsidRDefault="00AB0491" w:rsidP="00456D9A">
      <w:pPr>
        <w:pStyle w:val="NoSpacing"/>
        <w:rPr>
          <w:bCs/>
        </w:rPr>
      </w:pPr>
      <w:r w:rsidRPr="00AB0491">
        <w:rPr>
          <w:bCs/>
        </w:rPr>
        <w:tab/>
      </w:r>
      <w:r w:rsidRPr="00AB0491">
        <w:rPr>
          <w:bCs/>
        </w:rPr>
        <w:tab/>
        <w:t>All panelists</w:t>
      </w:r>
    </w:p>
    <w:p w14:paraId="676FB11C" w14:textId="77777777" w:rsidR="00456D9A" w:rsidRDefault="00456D9A" w:rsidP="00456D9A">
      <w:pPr>
        <w:pStyle w:val="NoSpacing"/>
        <w:rPr>
          <w:b/>
        </w:rPr>
      </w:pPr>
    </w:p>
    <w:p w14:paraId="42EA7B2E" w14:textId="0413BFA1" w:rsidR="00456D9A" w:rsidRDefault="00AB0491" w:rsidP="00456D9A">
      <w:pPr>
        <w:pStyle w:val="NoSpacing"/>
        <w:rPr>
          <w:b/>
        </w:rPr>
      </w:pPr>
      <w:r>
        <w:rPr>
          <w:b/>
        </w:rPr>
        <w:t>1015-1045</w:t>
      </w:r>
      <w:r w:rsidR="00456D9A">
        <w:rPr>
          <w:b/>
        </w:rPr>
        <w:tab/>
      </w:r>
      <w:r>
        <w:rPr>
          <w:b/>
        </w:rPr>
        <w:t>Consultant Updates</w:t>
      </w:r>
    </w:p>
    <w:p w14:paraId="04AB2F53" w14:textId="230A280F" w:rsidR="00AB0491" w:rsidRPr="00AB0491" w:rsidRDefault="00AB0491" w:rsidP="00456D9A">
      <w:pPr>
        <w:pStyle w:val="NoSpacing"/>
        <w:rPr>
          <w:bCs/>
          <w:i/>
          <w:iCs/>
        </w:rPr>
      </w:pPr>
      <w:r w:rsidRPr="00AB0491">
        <w:rPr>
          <w:bCs/>
        </w:rPr>
        <w:t>1015-1025</w:t>
      </w:r>
      <w:r w:rsidRPr="00AB0491">
        <w:rPr>
          <w:bCs/>
        </w:rPr>
        <w:tab/>
      </w:r>
      <w:r w:rsidRPr="00AB0491">
        <w:rPr>
          <w:bCs/>
          <w:i/>
          <w:iCs/>
        </w:rPr>
        <w:t xml:space="preserve">Army Consultant Update- </w:t>
      </w:r>
      <w:r w:rsidRPr="00AB0491">
        <w:rPr>
          <w:bCs/>
          <w:i/>
          <w:iCs/>
        </w:rPr>
        <w:t>LTC Jason Blaylock</w:t>
      </w:r>
    </w:p>
    <w:p w14:paraId="26E5A2A3" w14:textId="5930F23A" w:rsidR="00AB0491" w:rsidRPr="00AB0491" w:rsidRDefault="00AB0491" w:rsidP="00456D9A">
      <w:pPr>
        <w:pStyle w:val="NoSpacing"/>
        <w:rPr>
          <w:bCs/>
          <w:i/>
          <w:iCs/>
        </w:rPr>
      </w:pPr>
      <w:r w:rsidRPr="00AB0491">
        <w:rPr>
          <w:bCs/>
        </w:rPr>
        <w:t>1025-1035</w:t>
      </w:r>
      <w:r w:rsidRPr="00AB0491">
        <w:rPr>
          <w:bCs/>
          <w:i/>
          <w:iCs/>
        </w:rPr>
        <w:tab/>
        <w:t xml:space="preserve">Air Force Consultant Update- </w:t>
      </w:r>
      <w:r w:rsidRPr="00AB0491">
        <w:rPr>
          <w:bCs/>
          <w:i/>
          <w:iCs/>
        </w:rPr>
        <w:t xml:space="preserve">Lt Col Alice </w:t>
      </w:r>
      <w:proofErr w:type="spellStart"/>
      <w:r w:rsidRPr="00AB0491">
        <w:rPr>
          <w:bCs/>
          <w:i/>
          <w:iCs/>
        </w:rPr>
        <w:t>Barsoumian</w:t>
      </w:r>
      <w:proofErr w:type="spellEnd"/>
    </w:p>
    <w:p w14:paraId="38845ECA" w14:textId="397A1CA4" w:rsidR="00456D9A" w:rsidRPr="00AB0491" w:rsidRDefault="00AB0491" w:rsidP="00456D9A">
      <w:pPr>
        <w:pStyle w:val="NoSpacing"/>
        <w:rPr>
          <w:bCs/>
        </w:rPr>
      </w:pPr>
      <w:r w:rsidRPr="00AB0491">
        <w:rPr>
          <w:bCs/>
        </w:rPr>
        <w:t>1035-1045</w:t>
      </w:r>
      <w:r w:rsidRPr="00AB0491">
        <w:rPr>
          <w:bCs/>
          <w:i/>
          <w:iCs/>
        </w:rPr>
        <w:tab/>
        <w:t xml:space="preserve">Navy Consultant Updates- </w:t>
      </w:r>
      <w:r w:rsidRPr="00AB0491">
        <w:rPr>
          <w:bCs/>
          <w:i/>
          <w:iCs/>
        </w:rPr>
        <w:t xml:space="preserve">Capt Karl </w:t>
      </w:r>
      <w:proofErr w:type="spellStart"/>
      <w:r w:rsidRPr="00AB0491">
        <w:rPr>
          <w:bCs/>
          <w:i/>
          <w:iCs/>
        </w:rPr>
        <w:t>Kronman</w:t>
      </w:r>
      <w:proofErr w:type="spellEnd"/>
      <w:r w:rsidRPr="00AB0491">
        <w:rPr>
          <w:i/>
          <w:iCs/>
        </w:rPr>
        <w:tab/>
      </w:r>
      <w:r w:rsidR="00456D9A" w:rsidRPr="00AB0491">
        <w:tab/>
      </w:r>
    </w:p>
    <w:p w14:paraId="4935455F" w14:textId="77777777" w:rsidR="00456D9A" w:rsidRPr="003F6288" w:rsidRDefault="00456D9A" w:rsidP="00456D9A">
      <w:pPr>
        <w:pStyle w:val="NoSpacing"/>
        <w:ind w:left="720" w:firstLine="720"/>
      </w:pPr>
    </w:p>
    <w:p w14:paraId="1BB32D1F" w14:textId="3A59B19D" w:rsidR="00456D9A" w:rsidRDefault="00AB0491" w:rsidP="00456D9A">
      <w:pPr>
        <w:pStyle w:val="NoSpacing"/>
        <w:ind w:left="1440" w:hanging="1440"/>
        <w:jc w:val="both"/>
        <w:rPr>
          <w:b/>
        </w:rPr>
      </w:pPr>
      <w:r>
        <w:rPr>
          <w:b/>
        </w:rPr>
        <w:t>1045-1200</w:t>
      </w:r>
      <w:r w:rsidR="00456D9A">
        <w:rPr>
          <w:b/>
        </w:rPr>
        <w:tab/>
      </w:r>
      <w:r w:rsidR="00456D9A" w:rsidRPr="00DA3C22">
        <w:rPr>
          <w:b/>
        </w:rPr>
        <w:t>Resident</w:t>
      </w:r>
      <w:r w:rsidR="00456D9A">
        <w:rPr>
          <w:b/>
        </w:rPr>
        <w:t>/Fellow/ECP</w:t>
      </w:r>
      <w:r w:rsidR="00456D9A" w:rsidRPr="00DA3C22">
        <w:rPr>
          <w:b/>
        </w:rPr>
        <w:t xml:space="preserve"> Podiums</w:t>
      </w:r>
    </w:p>
    <w:p w14:paraId="43D6CF69" w14:textId="3C9CA1E9" w:rsidR="00456D9A" w:rsidRPr="00030E93" w:rsidRDefault="00AB0491" w:rsidP="00456D9A">
      <w:pPr>
        <w:pStyle w:val="NoSpacing"/>
        <w:ind w:left="1440" w:hanging="1440"/>
      </w:pPr>
      <w:r>
        <w:t>1045-1053</w:t>
      </w:r>
      <w:r w:rsidR="00456D9A">
        <w:tab/>
        <w:t>“</w:t>
      </w:r>
      <w:r>
        <w:rPr>
          <w:i/>
        </w:rPr>
        <w:t>The REA: Emperor of All Maladies</w:t>
      </w:r>
      <w:r w:rsidR="00456D9A">
        <w:rPr>
          <w:i/>
        </w:rPr>
        <w:t>”</w:t>
      </w:r>
    </w:p>
    <w:p w14:paraId="22DFBE1F" w14:textId="20BE8C51" w:rsidR="00456D9A" w:rsidRDefault="00456D9A" w:rsidP="00456D9A">
      <w:pPr>
        <w:pStyle w:val="NoSpacing"/>
        <w:ind w:left="1440" w:hanging="1440"/>
      </w:pPr>
      <w:r>
        <w:rPr>
          <w:i/>
        </w:rPr>
        <w:tab/>
      </w:r>
      <w:r w:rsidR="007F5335">
        <w:t xml:space="preserve">Ellie </w:t>
      </w:r>
      <w:proofErr w:type="spellStart"/>
      <w:r w:rsidR="007F5335">
        <w:t>Dullea</w:t>
      </w:r>
      <w:proofErr w:type="spellEnd"/>
      <w:r w:rsidR="007F5335">
        <w:t xml:space="preserve"> - USUHS medical student</w:t>
      </w:r>
    </w:p>
    <w:p w14:paraId="7C8D6FF8" w14:textId="2020E628" w:rsidR="00456D9A" w:rsidRPr="00030E93" w:rsidRDefault="00AB0491" w:rsidP="00456D9A">
      <w:pPr>
        <w:pStyle w:val="NoSpacing"/>
        <w:ind w:left="1440" w:hanging="1440"/>
      </w:pPr>
      <w:r>
        <w:t>1053-1101</w:t>
      </w:r>
      <w:r w:rsidR="00456D9A">
        <w:tab/>
        <w:t>“</w:t>
      </w:r>
      <w:r w:rsidR="007F5335">
        <w:rPr>
          <w:i/>
        </w:rPr>
        <w:t>A Case of Campylobacter Myopericarditis</w:t>
      </w:r>
      <w:r w:rsidR="00456D9A">
        <w:rPr>
          <w:i/>
        </w:rPr>
        <w:t>”</w:t>
      </w:r>
    </w:p>
    <w:p w14:paraId="590D6C96" w14:textId="0D47D830" w:rsidR="00456D9A" w:rsidRDefault="00456D9A" w:rsidP="00456D9A">
      <w:pPr>
        <w:pStyle w:val="NoSpacing"/>
      </w:pPr>
      <w:r>
        <w:tab/>
      </w:r>
      <w:r>
        <w:tab/>
        <w:t xml:space="preserve">Dr. </w:t>
      </w:r>
      <w:r w:rsidR="007F5335">
        <w:t xml:space="preserve">Jacqueline </w:t>
      </w:r>
      <w:proofErr w:type="spellStart"/>
      <w:r w:rsidR="007F5335">
        <w:t>Causbie</w:t>
      </w:r>
      <w:proofErr w:type="spellEnd"/>
      <w:r w:rsidR="007F5335">
        <w:t xml:space="preserve"> - MAMC</w:t>
      </w:r>
    </w:p>
    <w:p w14:paraId="730B9B1E" w14:textId="7608284B" w:rsidR="00456D9A" w:rsidRDefault="00AB0491" w:rsidP="00456D9A">
      <w:pPr>
        <w:pStyle w:val="NoSpacing"/>
        <w:ind w:left="1440" w:hanging="1440"/>
      </w:pPr>
      <w:r>
        <w:t>1101-1109</w:t>
      </w:r>
      <w:r w:rsidR="00456D9A">
        <w:tab/>
        <w:t>“</w:t>
      </w:r>
      <w:r w:rsidR="007F5335">
        <w:rPr>
          <w:i/>
        </w:rPr>
        <w:t>A Case Series of Ocular Syphilis</w:t>
      </w:r>
      <w:r w:rsidR="00456D9A">
        <w:rPr>
          <w:i/>
        </w:rPr>
        <w:t>”</w:t>
      </w:r>
    </w:p>
    <w:p w14:paraId="1F4ACBEE" w14:textId="21A1EDB7" w:rsidR="00456D9A" w:rsidRDefault="00456D9A" w:rsidP="00456D9A">
      <w:pPr>
        <w:pStyle w:val="NoSpacing"/>
        <w:ind w:left="1440" w:hanging="1440"/>
      </w:pPr>
      <w:r>
        <w:tab/>
        <w:t xml:space="preserve">Dr. </w:t>
      </w:r>
      <w:r w:rsidR="007F5335">
        <w:t>Michelle Kautz – Portsmouth ECP</w:t>
      </w:r>
    </w:p>
    <w:p w14:paraId="137E3105" w14:textId="1B08A40D" w:rsidR="00456D9A" w:rsidRPr="00030E93" w:rsidRDefault="00AB0491" w:rsidP="00456D9A">
      <w:pPr>
        <w:pStyle w:val="NoSpacing"/>
        <w:ind w:left="1440" w:hanging="1440"/>
        <w:rPr>
          <w:i/>
        </w:rPr>
      </w:pPr>
      <w:r>
        <w:t>1109-1117</w:t>
      </w:r>
      <w:r w:rsidR="00456D9A">
        <w:tab/>
        <w:t>“</w:t>
      </w:r>
      <w:r w:rsidR="007F5335">
        <w:rPr>
          <w:i/>
        </w:rPr>
        <w:t>Non-Vaccine Serotype Invasive Pneumococcal Disease in a Vaccinated Post-Splenectomy Patient</w:t>
      </w:r>
      <w:r w:rsidR="00456D9A">
        <w:rPr>
          <w:i/>
        </w:rPr>
        <w:t>”</w:t>
      </w:r>
    </w:p>
    <w:p w14:paraId="6B2B5233" w14:textId="1818EAEF" w:rsidR="00456D9A" w:rsidRDefault="00456D9A" w:rsidP="00456D9A">
      <w:pPr>
        <w:pStyle w:val="NoSpacing"/>
        <w:ind w:left="1440"/>
      </w:pPr>
      <w:r>
        <w:t xml:space="preserve">Dr. </w:t>
      </w:r>
      <w:r w:rsidR="007F5335">
        <w:t xml:space="preserve">Ashley </w:t>
      </w:r>
      <w:proofErr w:type="spellStart"/>
      <w:r w:rsidR="007F5335">
        <w:t>Barasa</w:t>
      </w:r>
      <w:proofErr w:type="spellEnd"/>
      <w:r w:rsidR="007F5335">
        <w:t xml:space="preserve"> - SAMMC</w:t>
      </w:r>
    </w:p>
    <w:p w14:paraId="77FD5002" w14:textId="6AD6E453" w:rsidR="00456D9A" w:rsidRPr="00E53EE6" w:rsidRDefault="00AB0491" w:rsidP="00456D9A">
      <w:pPr>
        <w:pStyle w:val="NoSpacing"/>
        <w:ind w:left="1440" w:hanging="1440"/>
      </w:pPr>
      <w:r>
        <w:t>1117-1125</w:t>
      </w:r>
      <w:r w:rsidR="00456D9A">
        <w:tab/>
        <w:t>“</w:t>
      </w:r>
      <w:r w:rsidR="007F5335">
        <w:rPr>
          <w:i/>
        </w:rPr>
        <w:t>Implementation of Rapid HIV Screening Program in the Emergency Department</w:t>
      </w:r>
      <w:r w:rsidR="00456D9A">
        <w:rPr>
          <w:i/>
        </w:rPr>
        <w:t>”</w:t>
      </w:r>
    </w:p>
    <w:p w14:paraId="4BF342B4" w14:textId="37DBE3FB" w:rsidR="00456D9A" w:rsidRDefault="00456D9A" w:rsidP="00456D9A">
      <w:pPr>
        <w:pStyle w:val="NoSpacing"/>
        <w:ind w:left="1440" w:hanging="1440"/>
      </w:pPr>
      <w:r>
        <w:tab/>
        <w:t xml:space="preserve">Dr. </w:t>
      </w:r>
      <w:r w:rsidR="007F5335">
        <w:t xml:space="preserve">Brooke </w:t>
      </w:r>
      <w:proofErr w:type="spellStart"/>
      <w:r w:rsidR="007F5335">
        <w:t>Lajeunesse</w:t>
      </w:r>
      <w:proofErr w:type="spellEnd"/>
      <w:r w:rsidR="007F5335">
        <w:t xml:space="preserve"> – SAMMC </w:t>
      </w:r>
    </w:p>
    <w:p w14:paraId="4E52D579" w14:textId="22425A79" w:rsidR="00456D9A" w:rsidRPr="00030E93" w:rsidRDefault="00AB0491" w:rsidP="00456D9A">
      <w:pPr>
        <w:pStyle w:val="NoSpacing"/>
        <w:ind w:left="1440" w:hanging="1440"/>
        <w:rPr>
          <w:i/>
        </w:rPr>
      </w:pPr>
      <w:r>
        <w:t>1125-1133</w:t>
      </w:r>
      <w:r w:rsidR="00456D9A">
        <w:tab/>
        <w:t>“</w:t>
      </w:r>
      <w:r w:rsidR="007F5335">
        <w:rPr>
          <w:i/>
        </w:rPr>
        <w:t>Challenges in Assessing Bacteremia Clearance in Patients Receiving Extracorporeal Membrane Oxygenation</w:t>
      </w:r>
      <w:r w:rsidR="00456D9A">
        <w:rPr>
          <w:i/>
        </w:rPr>
        <w:t>”</w:t>
      </w:r>
    </w:p>
    <w:p w14:paraId="5AD453E1" w14:textId="39B5516D" w:rsidR="00456D9A" w:rsidRDefault="00456D9A" w:rsidP="00456D9A">
      <w:pPr>
        <w:pStyle w:val="NoSpacing"/>
        <w:ind w:left="1440"/>
      </w:pPr>
      <w:r>
        <w:t xml:space="preserve">Dr. </w:t>
      </w:r>
      <w:r w:rsidR="007F5335">
        <w:t xml:space="preserve">Stone Frankford – SAMMC </w:t>
      </w:r>
    </w:p>
    <w:p w14:paraId="1EA2BF2C" w14:textId="5DC8D1D2" w:rsidR="00456D9A" w:rsidRPr="00E53EE6" w:rsidRDefault="00AB0491" w:rsidP="00456D9A">
      <w:pPr>
        <w:pStyle w:val="NoSpacing"/>
        <w:ind w:left="1440" w:hanging="1440"/>
      </w:pPr>
      <w:r>
        <w:t>1133-1141</w:t>
      </w:r>
      <w:r w:rsidR="00456D9A">
        <w:tab/>
        <w:t>“</w:t>
      </w:r>
      <w:r w:rsidR="007F5335">
        <w:rPr>
          <w:i/>
        </w:rPr>
        <w:t>When Pseudomonas Meets TAVR- A Deadly Match</w:t>
      </w:r>
      <w:r w:rsidR="00456D9A">
        <w:rPr>
          <w:i/>
        </w:rPr>
        <w:t>”</w:t>
      </w:r>
    </w:p>
    <w:p w14:paraId="648CCC0E" w14:textId="6D942C15" w:rsidR="00456D9A" w:rsidRDefault="00456D9A" w:rsidP="00456D9A">
      <w:pPr>
        <w:pStyle w:val="NoSpacing"/>
        <w:ind w:left="1440" w:hanging="1440"/>
      </w:pPr>
      <w:r>
        <w:tab/>
        <w:t xml:space="preserve">Dr. </w:t>
      </w:r>
      <w:r w:rsidR="007F5335">
        <w:t>Francis Essien – DGMC ECP</w:t>
      </w:r>
    </w:p>
    <w:p w14:paraId="087D2376" w14:textId="297D14D5" w:rsidR="00456D9A" w:rsidRPr="00E53EE6" w:rsidRDefault="00AB0491" w:rsidP="00456D9A">
      <w:pPr>
        <w:pStyle w:val="NoSpacing"/>
        <w:ind w:left="1440" w:hanging="1440"/>
      </w:pPr>
      <w:r>
        <w:t>1141-1149</w:t>
      </w:r>
      <w:r w:rsidR="00456D9A">
        <w:tab/>
        <w:t>“</w:t>
      </w:r>
      <w:r w:rsidR="007F5335">
        <w:rPr>
          <w:i/>
        </w:rPr>
        <w:t>Occult Immunodeficiency in Patients with Asplenia and Overwhelming Post-Splenectomy Infection in a Regional Health Center Registry</w:t>
      </w:r>
      <w:r w:rsidR="00456D9A">
        <w:rPr>
          <w:i/>
        </w:rPr>
        <w:t>”</w:t>
      </w:r>
    </w:p>
    <w:p w14:paraId="373E51C3" w14:textId="786F5C6D" w:rsidR="00456D9A" w:rsidRDefault="00456D9A" w:rsidP="00AB0491">
      <w:pPr>
        <w:pStyle w:val="NoSpacing"/>
        <w:ind w:left="1440" w:hanging="1440"/>
      </w:pPr>
      <w:r>
        <w:tab/>
        <w:t xml:space="preserve">Dr. </w:t>
      </w:r>
      <w:r w:rsidR="007F5335">
        <w:t xml:space="preserve">Matt </w:t>
      </w:r>
      <w:proofErr w:type="spellStart"/>
      <w:r w:rsidR="007F5335">
        <w:t>Soderstrom</w:t>
      </w:r>
      <w:proofErr w:type="spellEnd"/>
      <w:r w:rsidR="007F5335">
        <w:t xml:space="preserve"> - SAMMC</w:t>
      </w:r>
    </w:p>
    <w:p w14:paraId="3332BB3D" w14:textId="6DC8312D" w:rsidR="00AB0491" w:rsidRDefault="00AB0491" w:rsidP="00AB0491">
      <w:pPr>
        <w:pStyle w:val="NoSpacing"/>
        <w:ind w:left="1440" w:hanging="1440"/>
      </w:pPr>
      <w:r>
        <w:t>1149-1157</w:t>
      </w:r>
      <w:r>
        <w:tab/>
      </w:r>
      <w:r w:rsidR="007F5335" w:rsidRPr="007F5335">
        <w:rPr>
          <w:i/>
          <w:iCs/>
        </w:rPr>
        <w:t>“</w:t>
      </w:r>
      <w:proofErr w:type="spellStart"/>
      <w:r w:rsidR="007F5335" w:rsidRPr="007F5335">
        <w:rPr>
          <w:i/>
          <w:iCs/>
        </w:rPr>
        <w:t>Tubo</w:t>
      </w:r>
      <w:proofErr w:type="spellEnd"/>
      <w:r w:rsidR="007F5335" w:rsidRPr="007F5335">
        <w:rPr>
          <w:i/>
          <w:iCs/>
        </w:rPr>
        <w:t xml:space="preserve">-ovarian Abscesses: An Infra-diaphragmatic Complication of </w:t>
      </w:r>
      <w:proofErr w:type="spellStart"/>
      <w:r w:rsidR="007F5335" w:rsidRPr="007F5335">
        <w:rPr>
          <w:i/>
          <w:iCs/>
        </w:rPr>
        <w:t>Lemierre’s</w:t>
      </w:r>
      <w:proofErr w:type="spellEnd"/>
      <w:r w:rsidR="007F5335" w:rsidRPr="007F5335">
        <w:rPr>
          <w:i/>
          <w:iCs/>
        </w:rPr>
        <w:t xml:space="preserve"> Syndrome”</w:t>
      </w:r>
      <w:r w:rsidR="007F5335">
        <w:t xml:space="preserve"> </w:t>
      </w:r>
    </w:p>
    <w:p w14:paraId="34136B08" w14:textId="771CBB37" w:rsidR="007F5335" w:rsidRDefault="007F5335" w:rsidP="00AB0491">
      <w:pPr>
        <w:pStyle w:val="NoSpacing"/>
        <w:ind w:left="1440" w:hanging="1440"/>
      </w:pPr>
      <w:r>
        <w:tab/>
        <w:t xml:space="preserve">Patrick </w:t>
      </w:r>
      <w:proofErr w:type="spellStart"/>
      <w:r>
        <w:t>Smtih</w:t>
      </w:r>
      <w:proofErr w:type="spellEnd"/>
      <w:r>
        <w:t xml:space="preserve"> – Loyola University</w:t>
      </w:r>
    </w:p>
    <w:p w14:paraId="4A4881E9" w14:textId="24471296" w:rsidR="007F5335" w:rsidRDefault="007F5335" w:rsidP="00AB0491">
      <w:pPr>
        <w:pStyle w:val="NoSpacing"/>
        <w:ind w:left="1440" w:hanging="1440"/>
      </w:pPr>
    </w:p>
    <w:p w14:paraId="6A77EC7E" w14:textId="77777777" w:rsidR="007F5335" w:rsidRDefault="007F5335" w:rsidP="007F5335">
      <w:pPr>
        <w:pStyle w:val="NoSpacing"/>
        <w:ind w:left="1440" w:hanging="1440"/>
        <w:rPr>
          <w:b/>
        </w:rPr>
      </w:pPr>
      <w:r w:rsidRPr="003F6288">
        <w:rPr>
          <w:b/>
        </w:rPr>
        <w:t>1200</w:t>
      </w:r>
      <w:r w:rsidRPr="003F6288">
        <w:rPr>
          <w:b/>
        </w:rPr>
        <w:tab/>
        <w:t>End of Breakout Session</w:t>
      </w:r>
    </w:p>
    <w:p w14:paraId="6504A356" w14:textId="77777777" w:rsidR="007F5335" w:rsidRDefault="007F5335" w:rsidP="00AB0491">
      <w:pPr>
        <w:pStyle w:val="NoSpacing"/>
        <w:ind w:left="1440" w:hanging="1440"/>
      </w:pPr>
    </w:p>
    <w:p w14:paraId="6AC2533E" w14:textId="3C005674" w:rsidR="007F5335" w:rsidRDefault="007F5335" w:rsidP="00AB0491">
      <w:pPr>
        <w:pStyle w:val="NoSpacing"/>
        <w:ind w:left="1440" w:hanging="1440"/>
      </w:pPr>
    </w:p>
    <w:p w14:paraId="74016D50" w14:textId="75CB99B5" w:rsidR="007F5335" w:rsidRDefault="007F5335" w:rsidP="00AB0491">
      <w:pPr>
        <w:pStyle w:val="NoSpacing"/>
        <w:ind w:left="1440" w:hanging="1440"/>
      </w:pPr>
    </w:p>
    <w:p w14:paraId="241E6581" w14:textId="77777777" w:rsidR="007F5335" w:rsidRDefault="007F5335" w:rsidP="00456D9A">
      <w:pPr>
        <w:pStyle w:val="NoSpacing"/>
        <w:jc w:val="center"/>
      </w:pPr>
    </w:p>
    <w:p w14:paraId="7D42F237" w14:textId="7DFB133F" w:rsidR="00686B6F" w:rsidRPr="008A1AB1" w:rsidRDefault="00686B6F" w:rsidP="00456D9A">
      <w:pPr>
        <w:pStyle w:val="NoSpacing"/>
        <w:jc w:val="center"/>
        <w:rPr>
          <w:b/>
          <w:sz w:val="26"/>
          <w:szCs w:val="26"/>
        </w:rPr>
      </w:pPr>
      <w:r w:rsidRPr="008A1AB1">
        <w:rPr>
          <w:b/>
          <w:sz w:val="26"/>
          <w:szCs w:val="26"/>
        </w:rPr>
        <w:t>CARDIOLOGY BREAKOUT SESSION</w:t>
      </w:r>
    </w:p>
    <w:p w14:paraId="0C53268A" w14:textId="77777777" w:rsidR="00686B6F" w:rsidRDefault="00686B6F" w:rsidP="00686B6F">
      <w:pPr>
        <w:pStyle w:val="NoSpacing"/>
        <w:jc w:val="center"/>
        <w:rPr>
          <w:b/>
        </w:rPr>
      </w:pPr>
      <w:r>
        <w:rPr>
          <w:b/>
        </w:rPr>
        <w:t>Thursday, 8 Sept 2022</w:t>
      </w:r>
    </w:p>
    <w:p w14:paraId="6CFA27AA" w14:textId="77777777" w:rsidR="00686B6F" w:rsidRDefault="00686B6F" w:rsidP="00686B6F">
      <w:pPr>
        <w:pStyle w:val="NoSpacing"/>
        <w:jc w:val="center"/>
        <w:rPr>
          <w:b/>
        </w:rPr>
      </w:pPr>
    </w:p>
    <w:p w14:paraId="53D0930D" w14:textId="77777777" w:rsidR="00686B6F" w:rsidRDefault="00686B6F" w:rsidP="00686B6F">
      <w:pPr>
        <w:pStyle w:val="NoSpacing"/>
        <w:jc w:val="center"/>
        <w:rPr>
          <w:b/>
        </w:rPr>
      </w:pPr>
      <w:r>
        <w:rPr>
          <w:b/>
        </w:rPr>
        <w:t>Coordinators:</w:t>
      </w:r>
    </w:p>
    <w:p w14:paraId="03A641F4" w14:textId="77777777" w:rsidR="00686B6F" w:rsidRDefault="00686B6F" w:rsidP="00686B6F">
      <w:pPr>
        <w:pStyle w:val="NoSpacing"/>
        <w:jc w:val="center"/>
      </w:pPr>
      <w:r>
        <w:t xml:space="preserve">MAJ </w:t>
      </w:r>
      <w:proofErr w:type="spellStart"/>
      <w:r>
        <w:t>Takor</w:t>
      </w:r>
      <w:proofErr w:type="spellEnd"/>
      <w:r>
        <w:t xml:space="preserve"> B. </w:t>
      </w:r>
      <w:proofErr w:type="spellStart"/>
      <w:r>
        <w:t>Arrey-Mbi</w:t>
      </w:r>
      <w:proofErr w:type="spellEnd"/>
      <w:r>
        <w:t>, MC, USA</w:t>
      </w:r>
    </w:p>
    <w:p w14:paraId="1C3CD428" w14:textId="77777777" w:rsidR="00686B6F" w:rsidRPr="009911A2" w:rsidRDefault="00686B6F" w:rsidP="00686B6F">
      <w:pPr>
        <w:pStyle w:val="NoSpacing"/>
        <w:jc w:val="center"/>
      </w:pPr>
      <w:r>
        <w:t xml:space="preserve">LCDR Gregory R. </w:t>
      </w:r>
      <w:proofErr w:type="spellStart"/>
      <w:r>
        <w:t>Czaja</w:t>
      </w:r>
      <w:proofErr w:type="spellEnd"/>
      <w:r>
        <w:t>, M</w:t>
      </w:r>
      <w:r w:rsidRPr="009911A2">
        <w:t>C, USN</w:t>
      </w:r>
    </w:p>
    <w:p w14:paraId="64A3C3F1" w14:textId="77777777" w:rsidR="00686B6F" w:rsidRPr="009911A2" w:rsidRDefault="00686B6F" w:rsidP="00686B6F">
      <w:pPr>
        <w:pStyle w:val="NoSpacing"/>
        <w:jc w:val="center"/>
      </w:pPr>
      <w:r>
        <w:t>Lt Col</w:t>
      </w:r>
      <w:r w:rsidRPr="009911A2">
        <w:t xml:space="preserve"> Faith</w:t>
      </w:r>
      <w:r>
        <w:t xml:space="preserve"> R.</w:t>
      </w:r>
      <w:r w:rsidRPr="009911A2">
        <w:t xml:space="preserve"> Kelly, USAF, MC</w:t>
      </w:r>
    </w:p>
    <w:p w14:paraId="79A0E457" w14:textId="77777777" w:rsidR="00686B6F" w:rsidRPr="00AC12FA" w:rsidRDefault="00686B6F" w:rsidP="00686B6F">
      <w:pPr>
        <w:pStyle w:val="NoSpacing"/>
        <w:jc w:val="center"/>
      </w:pPr>
      <w:r w:rsidRPr="009911A2">
        <w:t>MAJ Brian C. Pomerantz, MC, USA</w:t>
      </w:r>
    </w:p>
    <w:p w14:paraId="2C64DE1C" w14:textId="77777777" w:rsidR="00686B6F" w:rsidRDefault="00686B6F" w:rsidP="00686B6F">
      <w:pPr>
        <w:pStyle w:val="NoSpacing"/>
      </w:pPr>
    </w:p>
    <w:p w14:paraId="34A99F6E" w14:textId="4D8D4B84" w:rsidR="00686B6F" w:rsidRDefault="00686B6F" w:rsidP="00686B6F">
      <w:pPr>
        <w:pStyle w:val="NoSpacing"/>
      </w:pPr>
      <w:r w:rsidRPr="00AC12FA">
        <w:rPr>
          <w:b/>
        </w:rPr>
        <w:t>0900</w:t>
      </w:r>
      <w:r>
        <w:tab/>
      </w:r>
      <w:r>
        <w:tab/>
      </w:r>
      <w:r w:rsidRPr="00AC12FA">
        <w:rPr>
          <w:b/>
        </w:rPr>
        <w:t>Breakout Welcome/</w:t>
      </w:r>
      <w:r w:rsidR="004D156A">
        <w:rPr>
          <w:b/>
        </w:rPr>
        <w:t>Opening Remarks</w:t>
      </w:r>
    </w:p>
    <w:p w14:paraId="6A560ED5" w14:textId="77777777" w:rsidR="00686B6F" w:rsidRDefault="00686B6F" w:rsidP="00686B6F">
      <w:pPr>
        <w:pStyle w:val="NoSpacing"/>
      </w:pPr>
    </w:p>
    <w:p w14:paraId="0283F359" w14:textId="77777777" w:rsidR="00686B6F" w:rsidRDefault="00686B6F" w:rsidP="00686B6F">
      <w:pPr>
        <w:pStyle w:val="NoSpacing"/>
      </w:pPr>
      <w:r>
        <w:rPr>
          <w:b/>
        </w:rPr>
        <w:t>0905-0950</w:t>
      </w:r>
      <w:r>
        <w:tab/>
      </w:r>
      <w:r>
        <w:rPr>
          <w:b/>
        </w:rPr>
        <w:t>Tri-Service Senior Leadership</w:t>
      </w:r>
      <w:r w:rsidRPr="00352FF0">
        <w:rPr>
          <w:b/>
        </w:rPr>
        <w:t xml:space="preserve"> Panel Discussion</w:t>
      </w:r>
      <w:r>
        <w:rPr>
          <w:b/>
        </w:rPr>
        <w:t>: The State of Military Cardiology</w:t>
      </w:r>
    </w:p>
    <w:p w14:paraId="1B1B5B60" w14:textId="77777777" w:rsidR="00686B6F" w:rsidRDefault="00686B6F" w:rsidP="00686B6F">
      <w:pPr>
        <w:pStyle w:val="NoSpacing"/>
        <w:ind w:left="720" w:firstLine="720"/>
      </w:pPr>
      <w:r>
        <w:t>Col Travis Batts, USAF, MC – Medical Director, Cardiology, WHASC</w:t>
      </w:r>
    </w:p>
    <w:p w14:paraId="038D34A4" w14:textId="77777777" w:rsidR="00686B6F" w:rsidRDefault="00686B6F" w:rsidP="00686B6F">
      <w:pPr>
        <w:pStyle w:val="NoSpacing"/>
        <w:ind w:left="720" w:firstLine="720"/>
      </w:pPr>
      <w:r>
        <w:t>CDR Anthony Choi, MC, USN – NMCSD Cardiology APD</w:t>
      </w:r>
      <w:r>
        <w:tab/>
      </w:r>
    </w:p>
    <w:p w14:paraId="5B293BFC" w14:textId="6FCC7749" w:rsidR="00686B6F" w:rsidRDefault="00686B6F" w:rsidP="00A069FA">
      <w:pPr>
        <w:pStyle w:val="NoSpacing"/>
        <w:ind w:left="720" w:firstLine="720"/>
      </w:pPr>
      <w:r>
        <w:t xml:space="preserve">LTC Rosco Gore, MC, USA </w:t>
      </w:r>
      <w:r w:rsidR="00A069FA">
        <w:t>–</w:t>
      </w:r>
      <w:r>
        <w:t xml:space="preserve"> SAMMC Cardiology PD</w:t>
      </w:r>
    </w:p>
    <w:p w14:paraId="57EF2C87" w14:textId="77777777" w:rsidR="00686B6F" w:rsidRDefault="00686B6F" w:rsidP="00686B6F">
      <w:pPr>
        <w:pStyle w:val="NoSpacing"/>
        <w:ind w:left="720" w:firstLine="720"/>
      </w:pPr>
      <w:r>
        <w:t>CAPT Matthew Needleman, MC, USN – WRNMMC Cardiology PD</w:t>
      </w:r>
    </w:p>
    <w:p w14:paraId="0D8C2C29" w14:textId="77777777" w:rsidR="00686B6F" w:rsidRPr="003F6288" w:rsidRDefault="00686B6F" w:rsidP="00686B6F">
      <w:pPr>
        <w:pStyle w:val="NoSpacing"/>
        <w:ind w:left="720" w:firstLine="720"/>
      </w:pPr>
    </w:p>
    <w:p w14:paraId="5586D0B3" w14:textId="77777777" w:rsidR="00686B6F" w:rsidRDefault="00686B6F" w:rsidP="00686B6F">
      <w:pPr>
        <w:pStyle w:val="NoSpacing"/>
        <w:ind w:left="1440" w:hanging="1440"/>
        <w:jc w:val="both"/>
        <w:rPr>
          <w:b/>
        </w:rPr>
      </w:pPr>
      <w:r w:rsidRPr="003F6288">
        <w:rPr>
          <w:b/>
        </w:rPr>
        <w:t>0950-1000</w:t>
      </w:r>
      <w:r w:rsidRPr="003F6288">
        <w:rPr>
          <w:b/>
        </w:rPr>
        <w:tab/>
        <w:t>Break</w:t>
      </w:r>
    </w:p>
    <w:p w14:paraId="30013886" w14:textId="77777777" w:rsidR="00686B6F" w:rsidRPr="003F6288" w:rsidRDefault="00686B6F" w:rsidP="00686B6F">
      <w:pPr>
        <w:pStyle w:val="NoSpacing"/>
        <w:ind w:left="1440" w:hanging="1440"/>
        <w:jc w:val="both"/>
        <w:rPr>
          <w:b/>
        </w:rPr>
      </w:pPr>
    </w:p>
    <w:p w14:paraId="39E229D2" w14:textId="77777777" w:rsidR="00686B6F" w:rsidRPr="003E1193" w:rsidRDefault="00686B6F" w:rsidP="00686B6F">
      <w:pPr>
        <w:pStyle w:val="NoSpacing"/>
        <w:ind w:left="1440" w:hanging="1440"/>
        <w:jc w:val="both"/>
      </w:pPr>
      <w:r>
        <w:rPr>
          <w:b/>
        </w:rPr>
        <w:t>1000-1050</w:t>
      </w:r>
      <w:r>
        <w:tab/>
      </w:r>
      <w:r>
        <w:rPr>
          <w:b/>
        </w:rPr>
        <w:t>Breakout Plenary</w:t>
      </w:r>
    </w:p>
    <w:p w14:paraId="346B3F85" w14:textId="77777777" w:rsidR="00686B6F" w:rsidRPr="003F6288" w:rsidRDefault="00686B6F" w:rsidP="00686B6F">
      <w:pPr>
        <w:pStyle w:val="NoSpacing"/>
        <w:rPr>
          <w:i/>
        </w:rPr>
      </w:pPr>
      <w:r>
        <w:tab/>
      </w:r>
      <w:r>
        <w:tab/>
      </w:r>
      <w:r w:rsidRPr="003F6288">
        <w:rPr>
          <w:i/>
        </w:rPr>
        <w:t>“Updates in Structural Heart Interventions”</w:t>
      </w:r>
    </w:p>
    <w:p w14:paraId="1170B02E" w14:textId="77777777" w:rsidR="00686B6F" w:rsidRDefault="00686B6F" w:rsidP="00686B6F">
      <w:pPr>
        <w:pStyle w:val="NoSpacing"/>
        <w:ind w:left="720" w:firstLine="720"/>
      </w:pPr>
      <w:r w:rsidRPr="00AC12FA">
        <w:t xml:space="preserve">MAJ </w:t>
      </w:r>
      <w:r>
        <w:t>Ryan Burkhart</w:t>
      </w:r>
      <w:r w:rsidRPr="00AC12FA">
        <w:t xml:space="preserve">, MC, USA </w:t>
      </w:r>
      <w:r>
        <w:t>–</w:t>
      </w:r>
      <w:r w:rsidRPr="00AC12FA">
        <w:t xml:space="preserve"> </w:t>
      </w:r>
      <w:r>
        <w:t>San Antonio Military Medical Center</w:t>
      </w:r>
    </w:p>
    <w:p w14:paraId="2B23868A" w14:textId="77777777" w:rsidR="00686B6F" w:rsidRDefault="00686B6F" w:rsidP="00686B6F">
      <w:pPr>
        <w:pStyle w:val="NoSpacing"/>
        <w:ind w:left="720" w:firstLine="720"/>
      </w:pPr>
    </w:p>
    <w:p w14:paraId="0CED2DF5" w14:textId="77777777" w:rsidR="00686B6F" w:rsidRPr="003F6288" w:rsidRDefault="00686B6F" w:rsidP="00686B6F">
      <w:pPr>
        <w:pStyle w:val="NoSpacing"/>
        <w:ind w:left="1440" w:hanging="1440"/>
        <w:jc w:val="both"/>
        <w:rPr>
          <w:b/>
        </w:rPr>
      </w:pPr>
      <w:r w:rsidRPr="003F6288">
        <w:rPr>
          <w:b/>
        </w:rPr>
        <w:t>1050-1100</w:t>
      </w:r>
      <w:r w:rsidRPr="003F6288">
        <w:rPr>
          <w:b/>
        </w:rPr>
        <w:tab/>
        <w:t>Break</w:t>
      </w:r>
    </w:p>
    <w:p w14:paraId="0208D0F9" w14:textId="77777777" w:rsidR="00686B6F" w:rsidRDefault="00686B6F" w:rsidP="00686B6F">
      <w:pPr>
        <w:pStyle w:val="NoSpacing"/>
        <w:ind w:left="1440" w:hanging="1440"/>
        <w:jc w:val="both"/>
      </w:pPr>
    </w:p>
    <w:p w14:paraId="27458014" w14:textId="77777777" w:rsidR="00686B6F" w:rsidRDefault="00686B6F" w:rsidP="00686B6F">
      <w:pPr>
        <w:pStyle w:val="NoSpacing"/>
        <w:ind w:left="1440" w:hanging="1440"/>
      </w:pPr>
      <w:r>
        <w:rPr>
          <w:b/>
        </w:rPr>
        <w:t>1100-1200</w:t>
      </w:r>
      <w:r>
        <w:tab/>
      </w:r>
      <w:r w:rsidRPr="00DA3C22">
        <w:rPr>
          <w:b/>
        </w:rPr>
        <w:t>Resident</w:t>
      </w:r>
      <w:r>
        <w:rPr>
          <w:b/>
        </w:rPr>
        <w:t>/Fellow/ECP</w:t>
      </w:r>
      <w:r w:rsidRPr="00DA3C22">
        <w:rPr>
          <w:b/>
        </w:rPr>
        <w:t xml:space="preserve"> Podiums</w:t>
      </w:r>
    </w:p>
    <w:p w14:paraId="304F4BC5" w14:textId="77777777" w:rsidR="00686B6F" w:rsidRPr="00030E93" w:rsidRDefault="00686B6F" w:rsidP="00686B6F">
      <w:pPr>
        <w:pStyle w:val="NoSpacing"/>
        <w:ind w:left="1440" w:hanging="1440"/>
      </w:pPr>
      <w:r>
        <w:t>1100-1110</w:t>
      </w:r>
      <w:r>
        <w:tab/>
        <w:t>“</w:t>
      </w:r>
      <w:r w:rsidRPr="00030E93">
        <w:rPr>
          <w:i/>
        </w:rPr>
        <w:t>Identifying Prescribing Disparities of Direct Oral Anticoagulants for Non-Valvular Atrial Fibrillation within the MHS</w:t>
      </w:r>
      <w:r>
        <w:rPr>
          <w:i/>
        </w:rPr>
        <w:t>”</w:t>
      </w:r>
    </w:p>
    <w:p w14:paraId="6D1AA080" w14:textId="77777777" w:rsidR="00686B6F" w:rsidRDefault="00686B6F" w:rsidP="00686B6F">
      <w:pPr>
        <w:pStyle w:val="NoSpacing"/>
        <w:ind w:left="1440" w:hanging="1440"/>
      </w:pPr>
      <w:r>
        <w:rPr>
          <w:i/>
        </w:rPr>
        <w:tab/>
      </w:r>
      <w:r>
        <w:t>CPT William Hirschfeld, MC, USA – Walter Reed National Military Medical Center</w:t>
      </w:r>
    </w:p>
    <w:p w14:paraId="318C49D5" w14:textId="77777777" w:rsidR="00686B6F" w:rsidRPr="00030E93" w:rsidRDefault="00686B6F" w:rsidP="00686B6F">
      <w:pPr>
        <w:pStyle w:val="NoSpacing"/>
        <w:ind w:left="1440" w:hanging="1440"/>
      </w:pPr>
      <w:r>
        <w:t>1110-1120</w:t>
      </w:r>
      <w:r>
        <w:tab/>
        <w:t>“</w:t>
      </w:r>
      <w:r w:rsidRPr="00030E93">
        <w:rPr>
          <w:i/>
        </w:rPr>
        <w:t>Corporals with Gunny Coronaries – Detection of Familial Hyperlipidemia and Management of Early-Onset Coronary Artery Disease</w:t>
      </w:r>
      <w:r>
        <w:rPr>
          <w:i/>
        </w:rPr>
        <w:t>”</w:t>
      </w:r>
    </w:p>
    <w:p w14:paraId="6DF9499E" w14:textId="77777777" w:rsidR="00686B6F" w:rsidRDefault="00686B6F" w:rsidP="00686B6F">
      <w:pPr>
        <w:pStyle w:val="NoSpacing"/>
      </w:pPr>
      <w:r>
        <w:tab/>
      </w:r>
      <w:r>
        <w:tab/>
        <w:t>LCDR Sean Ouimet, MC, USN – Naval Medical Center San Diego</w:t>
      </w:r>
    </w:p>
    <w:p w14:paraId="0F8A190E" w14:textId="77777777" w:rsidR="00686B6F" w:rsidRDefault="00686B6F" w:rsidP="00686B6F">
      <w:pPr>
        <w:pStyle w:val="NoSpacing"/>
        <w:ind w:left="1440" w:hanging="1440"/>
      </w:pPr>
      <w:r>
        <w:t>1120-1130</w:t>
      </w:r>
      <w:r>
        <w:tab/>
        <w:t>“</w:t>
      </w:r>
      <w:r w:rsidRPr="00030E93">
        <w:rPr>
          <w:i/>
        </w:rPr>
        <w:t>A Soldier’s Return to Duty after Minimally Invasive Correction of Complex Congenital Heart Disease</w:t>
      </w:r>
      <w:r>
        <w:rPr>
          <w:i/>
        </w:rPr>
        <w:t>”</w:t>
      </w:r>
    </w:p>
    <w:p w14:paraId="3FEFDBDE" w14:textId="77777777" w:rsidR="00686B6F" w:rsidRDefault="00686B6F" w:rsidP="00686B6F">
      <w:pPr>
        <w:pStyle w:val="NoSpacing"/>
        <w:ind w:left="1440" w:hanging="1440"/>
      </w:pPr>
      <w:r>
        <w:tab/>
        <w:t>LT Tarin Phillips, MC, USN - Walter Reed National Military Medical Center</w:t>
      </w:r>
    </w:p>
    <w:p w14:paraId="6FD2ACCF" w14:textId="77777777" w:rsidR="00686B6F" w:rsidRPr="00030E93" w:rsidRDefault="00686B6F" w:rsidP="00686B6F">
      <w:pPr>
        <w:pStyle w:val="NoSpacing"/>
        <w:ind w:left="1440" w:hanging="1440"/>
        <w:rPr>
          <w:i/>
        </w:rPr>
      </w:pPr>
      <w:r>
        <w:t>1130-1140</w:t>
      </w:r>
      <w:r>
        <w:tab/>
        <w:t>“</w:t>
      </w:r>
      <w:r w:rsidRPr="00030E93">
        <w:rPr>
          <w:i/>
        </w:rPr>
        <w:t>Premature career enders? Premature ventricular contractions in a Navy SEALs hopeful</w:t>
      </w:r>
      <w:r>
        <w:rPr>
          <w:i/>
        </w:rPr>
        <w:t>”</w:t>
      </w:r>
    </w:p>
    <w:p w14:paraId="003C8740" w14:textId="77777777" w:rsidR="00686B6F" w:rsidRDefault="00686B6F" w:rsidP="00686B6F">
      <w:pPr>
        <w:pStyle w:val="NoSpacing"/>
        <w:ind w:left="1440"/>
      </w:pPr>
      <w:r>
        <w:t xml:space="preserve">CPT Shane </w:t>
      </w:r>
      <w:proofErr w:type="spellStart"/>
      <w:r>
        <w:t>Mudrinich</w:t>
      </w:r>
      <w:proofErr w:type="spellEnd"/>
      <w:r>
        <w:t>, MC, USA - Walter Reed National Military Medical Center</w:t>
      </w:r>
    </w:p>
    <w:p w14:paraId="2D1D5414" w14:textId="77777777" w:rsidR="00686B6F" w:rsidRPr="00E53EE6" w:rsidRDefault="00686B6F" w:rsidP="00686B6F">
      <w:pPr>
        <w:pStyle w:val="NoSpacing"/>
        <w:ind w:left="1440" w:hanging="1440"/>
      </w:pPr>
      <w:r>
        <w:t>1140-1150</w:t>
      </w:r>
      <w:r>
        <w:tab/>
        <w:t>“</w:t>
      </w:r>
      <w:proofErr w:type="spellStart"/>
      <w:r w:rsidRPr="00E53EE6">
        <w:rPr>
          <w:i/>
        </w:rPr>
        <w:t>MitraClip</w:t>
      </w:r>
      <w:proofErr w:type="spellEnd"/>
      <w:r w:rsidRPr="00E53EE6">
        <w:rPr>
          <w:i/>
        </w:rPr>
        <w:t xml:space="preserve"> for Acute Mitral Insufficiency</w:t>
      </w:r>
      <w:r>
        <w:rPr>
          <w:i/>
        </w:rPr>
        <w:t>”</w:t>
      </w:r>
    </w:p>
    <w:p w14:paraId="592F5516" w14:textId="77777777" w:rsidR="00686B6F" w:rsidRDefault="00686B6F" w:rsidP="00686B6F">
      <w:pPr>
        <w:pStyle w:val="NoSpacing"/>
        <w:ind w:left="1440" w:hanging="1440"/>
      </w:pPr>
      <w:r>
        <w:tab/>
        <w:t>LCDR Emily Deloria, MC, USN - Naval Medical Center San Diego</w:t>
      </w:r>
    </w:p>
    <w:p w14:paraId="07E022B5" w14:textId="77777777" w:rsidR="00686B6F" w:rsidRPr="00E53EE6" w:rsidRDefault="00686B6F" w:rsidP="00686B6F">
      <w:pPr>
        <w:pStyle w:val="NoSpacing"/>
        <w:ind w:left="1440" w:hanging="1440"/>
        <w:rPr>
          <w:i/>
        </w:rPr>
      </w:pPr>
      <w:r>
        <w:t>1150-1200</w:t>
      </w:r>
      <w:r>
        <w:tab/>
      </w:r>
      <w:r w:rsidRPr="00E53EE6">
        <w:rPr>
          <w:i/>
        </w:rPr>
        <w:t>“When to Call for Help? Filamin C Deletion Leading to Severe Dilated Cardiomyopathy”</w:t>
      </w:r>
    </w:p>
    <w:p w14:paraId="3CA03AF1" w14:textId="77777777" w:rsidR="00686B6F" w:rsidRDefault="00686B6F" w:rsidP="00686B6F">
      <w:pPr>
        <w:pStyle w:val="NoSpacing"/>
        <w:ind w:left="1440" w:hanging="1440"/>
      </w:pPr>
      <w:r>
        <w:tab/>
        <w:t xml:space="preserve">Aaron </w:t>
      </w:r>
      <w:proofErr w:type="spellStart"/>
      <w:r>
        <w:t>Wolbrueck</w:t>
      </w:r>
      <w:proofErr w:type="spellEnd"/>
      <w:r>
        <w:t>, DO – Tripler Army Medical Center</w:t>
      </w:r>
    </w:p>
    <w:p w14:paraId="6A020A70" w14:textId="77777777" w:rsidR="00686B6F" w:rsidRDefault="00686B6F" w:rsidP="00686B6F">
      <w:pPr>
        <w:pStyle w:val="NoSpacing"/>
        <w:ind w:left="1440" w:hanging="1440"/>
      </w:pPr>
    </w:p>
    <w:p w14:paraId="6B575130" w14:textId="77777777" w:rsidR="00686B6F" w:rsidRDefault="00686B6F" w:rsidP="00686B6F">
      <w:pPr>
        <w:pStyle w:val="NoSpacing"/>
        <w:ind w:left="1440" w:hanging="1440"/>
        <w:rPr>
          <w:b/>
        </w:rPr>
      </w:pPr>
      <w:r w:rsidRPr="003F6288">
        <w:rPr>
          <w:b/>
        </w:rPr>
        <w:t>1200</w:t>
      </w:r>
      <w:r w:rsidRPr="003F6288">
        <w:rPr>
          <w:b/>
        </w:rPr>
        <w:tab/>
        <w:t>End of Breakout Session</w:t>
      </w:r>
    </w:p>
    <w:p w14:paraId="0452F30D" w14:textId="77777777" w:rsidR="00686B6F" w:rsidRDefault="00686B6F" w:rsidP="00E33163">
      <w:pPr>
        <w:pStyle w:val="NoSpacing"/>
        <w:ind w:left="1440" w:hanging="1440"/>
        <w:rPr>
          <w:b/>
        </w:rPr>
      </w:pPr>
    </w:p>
    <w:p w14:paraId="5176EABF" w14:textId="5A188D95" w:rsidR="003E1DD6" w:rsidRDefault="003E1DD6" w:rsidP="00E33163">
      <w:pPr>
        <w:pStyle w:val="NoSpacing"/>
        <w:ind w:left="1440" w:hanging="1440"/>
        <w:rPr>
          <w:b/>
        </w:rPr>
      </w:pPr>
    </w:p>
    <w:p w14:paraId="0EE7337F" w14:textId="77777777" w:rsidR="003E1DD6" w:rsidRDefault="003E1DD6" w:rsidP="003E1DD6">
      <w:pPr>
        <w:pStyle w:val="NoSpacing"/>
        <w:jc w:val="center"/>
        <w:rPr>
          <w:b/>
          <w:sz w:val="26"/>
          <w:szCs w:val="26"/>
        </w:rPr>
      </w:pPr>
    </w:p>
    <w:p w14:paraId="0C8D801D" w14:textId="3D28C507" w:rsidR="00CD00AA" w:rsidRDefault="00CD00AA" w:rsidP="00686B6F">
      <w:pPr>
        <w:pStyle w:val="NoSpacing"/>
        <w:rPr>
          <w:b/>
          <w:sz w:val="26"/>
          <w:szCs w:val="26"/>
        </w:rPr>
      </w:pPr>
    </w:p>
    <w:p w14:paraId="601B7C1A" w14:textId="1974D421" w:rsidR="007F5335" w:rsidRDefault="007F5335" w:rsidP="00686B6F">
      <w:pPr>
        <w:pStyle w:val="NoSpacing"/>
        <w:rPr>
          <w:b/>
          <w:sz w:val="26"/>
          <w:szCs w:val="26"/>
        </w:rPr>
      </w:pPr>
    </w:p>
    <w:p w14:paraId="31FAB1EF" w14:textId="7988DD49" w:rsidR="007F5335" w:rsidRDefault="007F5335" w:rsidP="00686B6F">
      <w:pPr>
        <w:pStyle w:val="NoSpacing"/>
        <w:rPr>
          <w:b/>
          <w:sz w:val="26"/>
          <w:szCs w:val="26"/>
        </w:rPr>
      </w:pPr>
    </w:p>
    <w:p w14:paraId="129E33F5" w14:textId="5A3BE9FC" w:rsidR="007F5335" w:rsidRDefault="007F5335" w:rsidP="00686B6F">
      <w:pPr>
        <w:pStyle w:val="NoSpacing"/>
        <w:rPr>
          <w:b/>
          <w:sz w:val="26"/>
          <w:szCs w:val="26"/>
        </w:rPr>
      </w:pPr>
    </w:p>
    <w:p w14:paraId="478C5A4A" w14:textId="6E709861" w:rsidR="007F5335" w:rsidRDefault="007F5335" w:rsidP="00686B6F">
      <w:pPr>
        <w:pStyle w:val="NoSpacing"/>
        <w:rPr>
          <w:b/>
          <w:sz w:val="26"/>
          <w:szCs w:val="26"/>
        </w:rPr>
      </w:pPr>
    </w:p>
    <w:p w14:paraId="00D8B550" w14:textId="77777777" w:rsidR="007F5335" w:rsidRDefault="007F5335" w:rsidP="00686B6F">
      <w:pPr>
        <w:pStyle w:val="NoSpacing"/>
        <w:rPr>
          <w:b/>
          <w:sz w:val="26"/>
          <w:szCs w:val="26"/>
        </w:rPr>
      </w:pPr>
    </w:p>
    <w:p w14:paraId="00269325" w14:textId="70DCDD19" w:rsidR="006E2399" w:rsidRDefault="006E2399" w:rsidP="00CD00AA">
      <w:pPr>
        <w:pStyle w:val="NoSpacing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HEMATOLOGY/ONCOLOGY BREAKOUT SESSION</w:t>
      </w:r>
    </w:p>
    <w:p w14:paraId="641B08CF" w14:textId="0A9422A0" w:rsidR="006E2399" w:rsidRPr="006E2399" w:rsidRDefault="006E2399" w:rsidP="00CD00AA">
      <w:pPr>
        <w:pStyle w:val="NoSpacing"/>
        <w:jc w:val="center"/>
        <w:rPr>
          <w:b/>
        </w:rPr>
      </w:pPr>
      <w:r w:rsidRPr="006E2399">
        <w:rPr>
          <w:b/>
        </w:rPr>
        <w:t>Thursday, 8 Sept 2022</w:t>
      </w:r>
    </w:p>
    <w:p w14:paraId="2E002AAF" w14:textId="3950B254" w:rsidR="006E2399" w:rsidRDefault="006E2399" w:rsidP="006E2399">
      <w:pPr>
        <w:pStyle w:val="NoSpacing"/>
        <w:rPr>
          <w:b/>
          <w:sz w:val="26"/>
          <w:szCs w:val="26"/>
        </w:rPr>
      </w:pPr>
    </w:p>
    <w:p w14:paraId="67D6230B" w14:textId="77777777" w:rsidR="006E2399" w:rsidRDefault="006E2399" w:rsidP="006E2399">
      <w:pPr>
        <w:pStyle w:val="NoSpacing"/>
        <w:rPr>
          <w:b/>
          <w:sz w:val="26"/>
          <w:szCs w:val="26"/>
        </w:rPr>
      </w:pPr>
    </w:p>
    <w:p w14:paraId="5C12F6D1" w14:textId="294A99EF" w:rsidR="00CD00AA" w:rsidRPr="008A1AB1" w:rsidRDefault="00CD00AA" w:rsidP="00CD00AA">
      <w:pPr>
        <w:pStyle w:val="NoSpacing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NEPHROLOGY</w:t>
      </w:r>
      <w:r w:rsidRPr="008A1AB1">
        <w:rPr>
          <w:b/>
          <w:sz w:val="26"/>
          <w:szCs w:val="26"/>
        </w:rPr>
        <w:t xml:space="preserve"> BREAKOUT SESSION</w:t>
      </w:r>
    </w:p>
    <w:p w14:paraId="5E939634" w14:textId="77777777" w:rsidR="00CD00AA" w:rsidRDefault="00CD00AA" w:rsidP="00CD00AA">
      <w:pPr>
        <w:pStyle w:val="NoSpacing"/>
        <w:jc w:val="center"/>
        <w:rPr>
          <w:b/>
        </w:rPr>
      </w:pPr>
      <w:r>
        <w:rPr>
          <w:b/>
        </w:rPr>
        <w:t>Thursday, 8 Sept 2022</w:t>
      </w:r>
    </w:p>
    <w:p w14:paraId="5EF62068" w14:textId="77777777" w:rsidR="00CD00AA" w:rsidRDefault="00CD00AA" w:rsidP="00CD00AA">
      <w:pPr>
        <w:pStyle w:val="NoSpacing"/>
        <w:jc w:val="center"/>
        <w:rPr>
          <w:b/>
        </w:rPr>
      </w:pPr>
    </w:p>
    <w:p w14:paraId="2346159E" w14:textId="77777777" w:rsidR="00CD00AA" w:rsidRDefault="00CD00AA" w:rsidP="00CD00AA">
      <w:pPr>
        <w:pStyle w:val="NoSpacing"/>
        <w:jc w:val="center"/>
        <w:rPr>
          <w:b/>
        </w:rPr>
      </w:pPr>
      <w:r>
        <w:rPr>
          <w:b/>
        </w:rPr>
        <w:t>Coordinators:</w:t>
      </w:r>
    </w:p>
    <w:p w14:paraId="52B80E16" w14:textId="4C5BED8B" w:rsidR="00CD00AA" w:rsidRDefault="00CD00AA" w:rsidP="00CD00AA">
      <w:pPr>
        <w:pStyle w:val="NoSpacing"/>
        <w:jc w:val="center"/>
      </w:pPr>
      <w:r>
        <w:t>Lt Col Jesse Wickham</w:t>
      </w:r>
    </w:p>
    <w:p w14:paraId="7A014AF7" w14:textId="137A6452" w:rsidR="00CD00AA" w:rsidRPr="009911A2" w:rsidRDefault="00CD00AA" w:rsidP="00CD00AA">
      <w:pPr>
        <w:pStyle w:val="NoSpacing"/>
        <w:jc w:val="center"/>
      </w:pPr>
      <w:r>
        <w:t>LTC Ian Rivera</w:t>
      </w:r>
    </w:p>
    <w:p w14:paraId="1EA5D1EE" w14:textId="6635C91A" w:rsidR="00CD00AA" w:rsidRPr="009911A2" w:rsidRDefault="00CD00AA" w:rsidP="00CD00AA">
      <w:pPr>
        <w:pStyle w:val="NoSpacing"/>
        <w:jc w:val="center"/>
      </w:pPr>
      <w:r>
        <w:t xml:space="preserve">LCDR Rich </w:t>
      </w:r>
      <w:proofErr w:type="spellStart"/>
      <w:r>
        <w:t>Plasse</w:t>
      </w:r>
      <w:proofErr w:type="spellEnd"/>
    </w:p>
    <w:p w14:paraId="15B817B9" w14:textId="343CC6F4" w:rsidR="00CD00AA" w:rsidRDefault="00CD00AA" w:rsidP="00CD00AA">
      <w:pPr>
        <w:pStyle w:val="NoSpacing"/>
      </w:pPr>
    </w:p>
    <w:p w14:paraId="1AA94035" w14:textId="77777777" w:rsidR="00870C7B" w:rsidRDefault="00870C7B" w:rsidP="00CD00AA">
      <w:pPr>
        <w:pStyle w:val="NoSpacing"/>
      </w:pPr>
    </w:p>
    <w:p w14:paraId="5272CB21" w14:textId="4EF440F4" w:rsidR="00CD00AA" w:rsidRDefault="00CD00AA" w:rsidP="00CD00AA">
      <w:pPr>
        <w:pStyle w:val="NoSpacing"/>
      </w:pPr>
      <w:r>
        <w:rPr>
          <w:b/>
        </w:rPr>
        <w:t>1300-1305</w:t>
      </w:r>
      <w:r>
        <w:tab/>
      </w:r>
      <w:r w:rsidRPr="00AC12FA">
        <w:rPr>
          <w:b/>
        </w:rPr>
        <w:t>Breakout Welcome/</w:t>
      </w:r>
      <w:r>
        <w:rPr>
          <w:b/>
        </w:rPr>
        <w:t>Opening Remarks</w:t>
      </w:r>
    </w:p>
    <w:p w14:paraId="18E7904D" w14:textId="77777777" w:rsidR="00CD00AA" w:rsidRDefault="00CD00AA" w:rsidP="00CD00AA">
      <w:pPr>
        <w:pStyle w:val="NoSpacing"/>
      </w:pPr>
    </w:p>
    <w:p w14:paraId="06978F40" w14:textId="278165E4" w:rsidR="00CD00AA" w:rsidRDefault="00CD00AA" w:rsidP="00CD00AA">
      <w:pPr>
        <w:pStyle w:val="NoSpacing"/>
      </w:pPr>
      <w:r>
        <w:rPr>
          <w:b/>
        </w:rPr>
        <w:t>1305-1400</w:t>
      </w:r>
      <w:r>
        <w:tab/>
      </w:r>
      <w:r>
        <w:rPr>
          <w:b/>
        </w:rPr>
        <w:t>Breakout Plenary</w:t>
      </w:r>
    </w:p>
    <w:p w14:paraId="4AEF1F50" w14:textId="1853BF6E" w:rsidR="00CD00AA" w:rsidRDefault="00CD00AA" w:rsidP="00CD00AA">
      <w:pPr>
        <w:pStyle w:val="NoSpacing"/>
        <w:ind w:left="720" w:firstLine="720"/>
        <w:rPr>
          <w:i/>
          <w:iCs/>
        </w:rPr>
      </w:pPr>
      <w:r w:rsidRPr="00CD00AA">
        <w:rPr>
          <w:i/>
          <w:iCs/>
        </w:rPr>
        <w:t>“Race and Estimating GFR: Moving Beyond ‘Separate but Equal’ in Medicine”</w:t>
      </w:r>
    </w:p>
    <w:p w14:paraId="5FE38E04" w14:textId="427892FC" w:rsidR="00CD00AA" w:rsidRPr="00CD00AA" w:rsidRDefault="00CD00AA" w:rsidP="00CD00AA">
      <w:pPr>
        <w:pStyle w:val="NoSpacing"/>
        <w:ind w:left="720" w:firstLine="720"/>
      </w:pPr>
      <w:r>
        <w:t>Dr. Ashley Everett-Garcia</w:t>
      </w:r>
    </w:p>
    <w:p w14:paraId="52910C1D" w14:textId="77777777" w:rsidR="00CD00AA" w:rsidRPr="003F6288" w:rsidRDefault="00CD00AA" w:rsidP="00CD00AA">
      <w:pPr>
        <w:pStyle w:val="NoSpacing"/>
        <w:ind w:left="720" w:firstLine="720"/>
      </w:pPr>
    </w:p>
    <w:p w14:paraId="4916E0C4" w14:textId="77777777" w:rsidR="00CD00AA" w:rsidRDefault="00CD00AA" w:rsidP="00CD00AA">
      <w:pPr>
        <w:pStyle w:val="NoSpacing"/>
        <w:ind w:left="1440" w:hanging="1440"/>
      </w:pPr>
      <w:r>
        <w:rPr>
          <w:b/>
        </w:rPr>
        <w:t>1400-1530</w:t>
      </w:r>
      <w:r w:rsidRPr="003F6288">
        <w:rPr>
          <w:b/>
        </w:rPr>
        <w:tab/>
      </w:r>
      <w:r w:rsidRPr="00DA3C22">
        <w:rPr>
          <w:b/>
        </w:rPr>
        <w:t>Resident</w:t>
      </w:r>
      <w:r>
        <w:rPr>
          <w:b/>
        </w:rPr>
        <w:t>/Fellow/ECP</w:t>
      </w:r>
      <w:r w:rsidRPr="00DA3C22">
        <w:rPr>
          <w:b/>
        </w:rPr>
        <w:t xml:space="preserve"> Podiums</w:t>
      </w:r>
    </w:p>
    <w:p w14:paraId="583EE530" w14:textId="1F926E7F" w:rsidR="00CD00AA" w:rsidRPr="00CD00AA" w:rsidRDefault="00CD00AA" w:rsidP="00CD00AA">
      <w:pPr>
        <w:pStyle w:val="NoSpacing"/>
        <w:ind w:left="1440" w:hanging="1440"/>
        <w:rPr>
          <w:i/>
          <w:iCs/>
        </w:rPr>
      </w:pPr>
      <w:r>
        <w:t>1400-1415</w:t>
      </w:r>
      <w:r>
        <w:tab/>
      </w:r>
      <w:r w:rsidRPr="00CD00AA">
        <w:rPr>
          <w:i/>
          <w:iCs/>
        </w:rPr>
        <w:t>“</w:t>
      </w:r>
      <w:r w:rsidRPr="00CD00AA">
        <w:rPr>
          <w:i/>
          <w:iCs/>
          <w:color w:val="000000"/>
        </w:rPr>
        <w:t>Acute Renal Failure with Severe Loin Pain and Patchy Renal Ischemia after Anaerobic Exercise (ALPE) in Seven Healthy Marines</w:t>
      </w:r>
      <w:r w:rsidRPr="00CD00AA">
        <w:rPr>
          <w:i/>
          <w:iCs/>
        </w:rPr>
        <w:t>”</w:t>
      </w:r>
    </w:p>
    <w:p w14:paraId="7FEB5A2B" w14:textId="26428271" w:rsidR="00CD00AA" w:rsidRDefault="00CD00AA" w:rsidP="00CD00AA">
      <w:pPr>
        <w:pStyle w:val="NoSpacing"/>
        <w:ind w:left="1440" w:hanging="1440"/>
      </w:pPr>
      <w:r>
        <w:rPr>
          <w:i/>
        </w:rPr>
        <w:tab/>
      </w:r>
      <w:r>
        <w:t xml:space="preserve">LT Emily </w:t>
      </w:r>
      <w:proofErr w:type="spellStart"/>
      <w:r>
        <w:t>Makhlouf</w:t>
      </w:r>
      <w:proofErr w:type="spellEnd"/>
      <w:r>
        <w:t xml:space="preserve"> </w:t>
      </w:r>
    </w:p>
    <w:p w14:paraId="02EF2DDE" w14:textId="369C3AD2" w:rsidR="00CD00AA" w:rsidRPr="00CD00AA" w:rsidRDefault="00CD00AA" w:rsidP="00CD00AA">
      <w:pPr>
        <w:pStyle w:val="NoSpacing"/>
        <w:ind w:left="1440" w:hanging="1440"/>
      </w:pPr>
      <w:r>
        <w:t>1415-1430</w:t>
      </w:r>
      <w:r>
        <w:tab/>
      </w:r>
      <w:r w:rsidRPr="00CD00AA">
        <w:rPr>
          <w:i/>
          <w:iCs/>
        </w:rPr>
        <w:t>“</w:t>
      </w:r>
      <w:r w:rsidRPr="00CD00AA">
        <w:rPr>
          <w:i/>
          <w:iCs/>
          <w:color w:val="000000"/>
        </w:rPr>
        <w:t>An Unusual Discovery of Metastatic Renal Cell Carcinoma</w:t>
      </w:r>
      <w:r w:rsidRPr="00CD00AA">
        <w:rPr>
          <w:i/>
          <w:iCs/>
        </w:rPr>
        <w:t>”</w:t>
      </w:r>
    </w:p>
    <w:p w14:paraId="2CBF5612" w14:textId="2F17F31E" w:rsidR="00CD00AA" w:rsidRDefault="00CD00AA" w:rsidP="00CD00AA">
      <w:pPr>
        <w:pStyle w:val="NoSpacing"/>
      </w:pPr>
      <w:r>
        <w:tab/>
      </w:r>
      <w:r>
        <w:tab/>
        <w:t xml:space="preserve">CPT Ciara </w:t>
      </w:r>
      <w:proofErr w:type="spellStart"/>
      <w:r>
        <w:t>Metzoian</w:t>
      </w:r>
      <w:proofErr w:type="spellEnd"/>
      <w:r>
        <w:t xml:space="preserve"> - DDEAMC</w:t>
      </w:r>
    </w:p>
    <w:p w14:paraId="4355C1C4" w14:textId="13502D2F" w:rsidR="00CD00AA" w:rsidRDefault="00CD00AA" w:rsidP="00CD00AA">
      <w:pPr>
        <w:pStyle w:val="NoSpacing"/>
        <w:ind w:left="1440" w:hanging="1440"/>
      </w:pPr>
      <w:r>
        <w:t>1430-1445</w:t>
      </w:r>
      <w:r>
        <w:tab/>
      </w:r>
      <w:r w:rsidRPr="00CD00AA">
        <w:rPr>
          <w:i/>
          <w:iCs/>
          <w:color w:val="000000"/>
        </w:rPr>
        <w:t xml:space="preserve">“A Rash Decision: Untreated and Self-limited </w:t>
      </w:r>
      <w:proofErr w:type="spellStart"/>
      <w:r w:rsidRPr="00CD00AA">
        <w:rPr>
          <w:i/>
          <w:iCs/>
          <w:color w:val="000000"/>
        </w:rPr>
        <w:t>Leukocytoclastic</w:t>
      </w:r>
      <w:proofErr w:type="spellEnd"/>
      <w:r w:rsidRPr="00CD00AA">
        <w:rPr>
          <w:i/>
          <w:iCs/>
          <w:color w:val="000000"/>
        </w:rPr>
        <w:t xml:space="preserve"> Vasculitis as a Herald of Disease Progression and a Management Tool</w:t>
      </w:r>
      <w:r w:rsidRPr="00CD00AA">
        <w:rPr>
          <w:i/>
          <w:iCs/>
        </w:rPr>
        <w:t>”</w:t>
      </w:r>
    </w:p>
    <w:p w14:paraId="4BF742C9" w14:textId="14D2B59D" w:rsidR="00CD00AA" w:rsidRDefault="00CD00AA" w:rsidP="00CD00AA">
      <w:pPr>
        <w:pStyle w:val="NoSpacing"/>
        <w:ind w:left="1440" w:hanging="1440"/>
      </w:pPr>
      <w:r>
        <w:tab/>
        <w:t>Lt Connor Flint (pre-recorded), CPT N</w:t>
      </w:r>
      <w:r w:rsidR="00C04B26">
        <w:t xml:space="preserve">icholas Krueger </w:t>
      </w:r>
    </w:p>
    <w:p w14:paraId="67C9F6E7" w14:textId="6CBBBD37" w:rsidR="00CD00AA" w:rsidRPr="00030E93" w:rsidRDefault="00CD00AA" w:rsidP="00CD00AA">
      <w:pPr>
        <w:pStyle w:val="NoSpacing"/>
        <w:ind w:left="1440" w:hanging="1440"/>
        <w:rPr>
          <w:i/>
        </w:rPr>
      </w:pPr>
      <w:r>
        <w:t>1445-1500</w:t>
      </w:r>
      <w:r>
        <w:tab/>
      </w:r>
      <w:r w:rsidR="00C04B26" w:rsidRPr="00C04B26">
        <w:rPr>
          <w:i/>
          <w:iCs/>
          <w:color w:val="000000"/>
        </w:rPr>
        <w:t>“From Toxic Ingestion to Cancer: dramatic acidosis as a myeloma defining event”</w:t>
      </w:r>
    </w:p>
    <w:p w14:paraId="4A11EC9C" w14:textId="6E084636" w:rsidR="00CD00AA" w:rsidRDefault="00CD00AA" w:rsidP="00CD00AA">
      <w:pPr>
        <w:pStyle w:val="NoSpacing"/>
        <w:ind w:left="1440"/>
      </w:pPr>
      <w:r>
        <w:t xml:space="preserve">CPT </w:t>
      </w:r>
      <w:r w:rsidR="00C04B26">
        <w:t>Nicholas Burkholder</w:t>
      </w:r>
      <w:r>
        <w:t xml:space="preserve">, MC, USA </w:t>
      </w:r>
      <w:r w:rsidR="00C04B26">
        <w:t>–</w:t>
      </w:r>
      <w:r>
        <w:t xml:space="preserve"> </w:t>
      </w:r>
      <w:r w:rsidR="00C04B26">
        <w:t>San Antonio</w:t>
      </w:r>
      <w:r>
        <w:t xml:space="preserve"> Military Medical Center</w:t>
      </w:r>
    </w:p>
    <w:p w14:paraId="2B535310" w14:textId="77777777" w:rsidR="00C04B26" w:rsidRDefault="00CD00AA" w:rsidP="00CD00AA">
      <w:pPr>
        <w:pStyle w:val="NoSpacing"/>
        <w:ind w:left="1440" w:hanging="1440"/>
        <w:rPr>
          <w:color w:val="000000"/>
          <w:sz w:val="27"/>
          <w:szCs w:val="27"/>
        </w:rPr>
      </w:pPr>
      <w:r>
        <w:t>1500-1515</w:t>
      </w:r>
      <w:r>
        <w:tab/>
      </w:r>
      <w:r w:rsidR="00C04B26" w:rsidRPr="00C04B26">
        <w:rPr>
          <w:i/>
          <w:iCs/>
          <w:color w:val="000000"/>
        </w:rPr>
        <w:t>“Diagnostic Challenge of Hyponatremia in Small Cell Neuroendocrine Cervical Cancer”</w:t>
      </w:r>
    </w:p>
    <w:p w14:paraId="5047C4D9" w14:textId="72E240D8" w:rsidR="00CD00AA" w:rsidRDefault="00CD00AA" w:rsidP="00CD00AA">
      <w:pPr>
        <w:pStyle w:val="NoSpacing"/>
        <w:ind w:left="1440" w:hanging="1440"/>
      </w:pPr>
      <w:r>
        <w:tab/>
      </w:r>
      <w:r w:rsidR="00C04B26">
        <w:t xml:space="preserve">Capt Aaron </w:t>
      </w:r>
      <w:proofErr w:type="spellStart"/>
      <w:r w:rsidR="00C04B26">
        <w:t>Wolbrueck</w:t>
      </w:r>
      <w:proofErr w:type="spellEnd"/>
      <w:r>
        <w:t xml:space="preserve"> </w:t>
      </w:r>
      <w:r w:rsidR="00C04B26">
        <w:t>–</w:t>
      </w:r>
      <w:r>
        <w:t xml:space="preserve"> </w:t>
      </w:r>
      <w:r w:rsidR="00C04B26">
        <w:t>Tripler Army Medical Center</w:t>
      </w:r>
    </w:p>
    <w:p w14:paraId="6C57863B" w14:textId="0C131C46" w:rsidR="00CD00AA" w:rsidRPr="00E53EE6" w:rsidRDefault="00CD00AA" w:rsidP="00CD00AA">
      <w:pPr>
        <w:pStyle w:val="NoSpacing"/>
        <w:ind w:left="1440" w:hanging="1440"/>
        <w:rPr>
          <w:i/>
        </w:rPr>
      </w:pPr>
      <w:r>
        <w:t>1515-1530</w:t>
      </w:r>
      <w:r>
        <w:tab/>
      </w:r>
      <w:r w:rsidRPr="00C04B26">
        <w:rPr>
          <w:i/>
        </w:rPr>
        <w:t>“</w:t>
      </w:r>
      <w:r w:rsidR="00C04B26" w:rsidRPr="00C04B26">
        <w:rPr>
          <w:i/>
          <w:color w:val="000000"/>
        </w:rPr>
        <w:t xml:space="preserve">Diagnosis of </w:t>
      </w:r>
      <w:proofErr w:type="spellStart"/>
      <w:r w:rsidR="00C04B26" w:rsidRPr="00C04B26">
        <w:rPr>
          <w:i/>
          <w:color w:val="000000"/>
        </w:rPr>
        <w:t>Gitelman</w:t>
      </w:r>
      <w:proofErr w:type="spellEnd"/>
      <w:r w:rsidR="00C04B26" w:rsidRPr="00C04B26">
        <w:rPr>
          <w:i/>
          <w:color w:val="000000"/>
        </w:rPr>
        <w:t xml:space="preserve"> Syndrome with Only One Pathogenic Allele</w:t>
      </w:r>
      <w:r w:rsidRPr="00C04B26">
        <w:rPr>
          <w:i/>
        </w:rPr>
        <w:t>”</w:t>
      </w:r>
    </w:p>
    <w:p w14:paraId="74C5779F" w14:textId="191BD616" w:rsidR="00CD00AA" w:rsidRDefault="00CD00AA" w:rsidP="00CD00AA">
      <w:pPr>
        <w:pStyle w:val="NoSpacing"/>
        <w:ind w:left="1440" w:hanging="1440"/>
      </w:pPr>
      <w:r>
        <w:tab/>
      </w:r>
      <w:r w:rsidR="00C04B26">
        <w:t>CPT Erika Garza - WBAMC</w:t>
      </w:r>
    </w:p>
    <w:p w14:paraId="568B0812" w14:textId="77777777" w:rsidR="00CD00AA" w:rsidRDefault="00CD00AA" w:rsidP="00CD00AA">
      <w:pPr>
        <w:pStyle w:val="NoSpacing"/>
        <w:ind w:left="1440" w:hanging="1440"/>
      </w:pPr>
    </w:p>
    <w:p w14:paraId="2EC17760" w14:textId="142670CC" w:rsidR="00CD00AA" w:rsidRDefault="00C04B26" w:rsidP="00CD00AA">
      <w:pPr>
        <w:pStyle w:val="NoSpacing"/>
        <w:ind w:left="1440" w:hanging="1440"/>
        <w:rPr>
          <w:b/>
        </w:rPr>
      </w:pPr>
      <w:r>
        <w:rPr>
          <w:b/>
        </w:rPr>
        <w:t>1530-1600</w:t>
      </w:r>
      <w:r w:rsidR="00CD00AA" w:rsidRPr="003F6288">
        <w:rPr>
          <w:b/>
        </w:rPr>
        <w:tab/>
      </w:r>
      <w:r>
        <w:rPr>
          <w:b/>
        </w:rPr>
        <w:t>Nephrology Consultant Discussion and Overview of Nephrology GME Programs</w:t>
      </w:r>
    </w:p>
    <w:p w14:paraId="21C202A0" w14:textId="123A50DA" w:rsidR="00C04B26" w:rsidRDefault="00C04B26" w:rsidP="00CD00AA">
      <w:pPr>
        <w:pStyle w:val="NoSpacing"/>
        <w:ind w:left="1440" w:hanging="1440"/>
        <w:rPr>
          <w:bCs/>
        </w:rPr>
      </w:pPr>
      <w:r>
        <w:rPr>
          <w:b/>
        </w:rPr>
        <w:tab/>
      </w:r>
      <w:r>
        <w:rPr>
          <w:bCs/>
        </w:rPr>
        <w:t>Lt Col Benjamin Morrow</w:t>
      </w:r>
    </w:p>
    <w:p w14:paraId="623C72A4" w14:textId="33878961" w:rsidR="00C04B26" w:rsidRDefault="00C04B26" w:rsidP="00CD00AA">
      <w:pPr>
        <w:pStyle w:val="NoSpacing"/>
        <w:ind w:left="1440" w:hanging="1440"/>
        <w:rPr>
          <w:bCs/>
        </w:rPr>
      </w:pPr>
      <w:r>
        <w:rPr>
          <w:bCs/>
        </w:rPr>
        <w:tab/>
        <w:t>COL Maura Watson</w:t>
      </w:r>
    </w:p>
    <w:p w14:paraId="71AE0EAD" w14:textId="6DEDD083" w:rsidR="00C04B26" w:rsidRDefault="00C04B26" w:rsidP="00CD00AA">
      <w:pPr>
        <w:pStyle w:val="NoSpacing"/>
        <w:ind w:left="1440" w:hanging="1440"/>
        <w:rPr>
          <w:bCs/>
        </w:rPr>
      </w:pPr>
      <w:r>
        <w:rPr>
          <w:bCs/>
        </w:rPr>
        <w:tab/>
        <w:t>CDR Amy Frankston</w:t>
      </w:r>
    </w:p>
    <w:p w14:paraId="57652AF9" w14:textId="396C0CCE" w:rsidR="00C04B26" w:rsidRDefault="00C04B26" w:rsidP="00CD00AA">
      <w:pPr>
        <w:pStyle w:val="NoSpacing"/>
        <w:ind w:left="1440" w:hanging="1440"/>
        <w:rPr>
          <w:bCs/>
        </w:rPr>
      </w:pPr>
      <w:r>
        <w:rPr>
          <w:bCs/>
        </w:rPr>
        <w:tab/>
        <w:t xml:space="preserve">COL </w:t>
      </w:r>
      <w:proofErr w:type="spellStart"/>
      <w:r>
        <w:rPr>
          <w:bCs/>
        </w:rPr>
        <w:t>Owshalimpur</w:t>
      </w:r>
      <w:proofErr w:type="spellEnd"/>
    </w:p>
    <w:p w14:paraId="013415E1" w14:textId="600C2034" w:rsidR="00C04B26" w:rsidRDefault="00C04B26" w:rsidP="00CD00AA">
      <w:pPr>
        <w:pStyle w:val="NoSpacing"/>
        <w:ind w:left="1440" w:hanging="1440"/>
        <w:rPr>
          <w:bCs/>
        </w:rPr>
      </w:pPr>
      <w:r>
        <w:rPr>
          <w:bCs/>
        </w:rPr>
        <w:tab/>
        <w:t>Lt Col Wickham</w:t>
      </w:r>
    </w:p>
    <w:p w14:paraId="4C3C4C4C" w14:textId="4047DE8B" w:rsidR="00C04B26" w:rsidRDefault="00C04B26" w:rsidP="00CD00AA">
      <w:pPr>
        <w:pStyle w:val="NoSpacing"/>
        <w:ind w:left="1440" w:hanging="1440"/>
        <w:rPr>
          <w:bCs/>
        </w:rPr>
      </w:pPr>
    </w:p>
    <w:p w14:paraId="203159A8" w14:textId="5F7EE1C4" w:rsidR="00C04B26" w:rsidRDefault="00C04B26" w:rsidP="00CD00AA">
      <w:pPr>
        <w:pStyle w:val="NoSpacing"/>
        <w:ind w:left="1440" w:hanging="1440"/>
        <w:rPr>
          <w:b/>
        </w:rPr>
      </w:pPr>
      <w:r w:rsidRPr="00C04B26">
        <w:rPr>
          <w:b/>
        </w:rPr>
        <w:t>1600</w:t>
      </w:r>
      <w:r w:rsidRPr="00C04B26">
        <w:rPr>
          <w:b/>
        </w:rPr>
        <w:tab/>
        <w:t>End of Breakout Session</w:t>
      </w:r>
    </w:p>
    <w:p w14:paraId="21A8087A" w14:textId="4659F5DB" w:rsidR="007A3178" w:rsidRDefault="007A3178" w:rsidP="00CD00AA">
      <w:pPr>
        <w:pStyle w:val="NoSpacing"/>
        <w:ind w:left="1440" w:hanging="1440"/>
        <w:rPr>
          <w:b/>
        </w:rPr>
      </w:pPr>
    </w:p>
    <w:p w14:paraId="04399B9E" w14:textId="3113B3B2" w:rsidR="007A3178" w:rsidRDefault="007A3178" w:rsidP="00CD00AA">
      <w:pPr>
        <w:pStyle w:val="NoSpacing"/>
        <w:ind w:left="1440" w:hanging="1440"/>
        <w:rPr>
          <w:b/>
        </w:rPr>
      </w:pPr>
    </w:p>
    <w:p w14:paraId="5BE18F73" w14:textId="77491C2B" w:rsidR="007A3178" w:rsidRDefault="007A3178" w:rsidP="00CD00AA">
      <w:pPr>
        <w:pStyle w:val="NoSpacing"/>
        <w:ind w:left="1440" w:hanging="1440"/>
        <w:rPr>
          <w:b/>
        </w:rPr>
      </w:pPr>
    </w:p>
    <w:p w14:paraId="4ACAA551" w14:textId="5B34EC77" w:rsidR="007A3178" w:rsidRDefault="007A3178" w:rsidP="00CD00AA">
      <w:pPr>
        <w:pStyle w:val="NoSpacing"/>
        <w:ind w:left="1440" w:hanging="1440"/>
        <w:rPr>
          <w:b/>
        </w:rPr>
      </w:pPr>
    </w:p>
    <w:p w14:paraId="18607B7B" w14:textId="486DE6E3" w:rsidR="007A3178" w:rsidRDefault="007A3178" w:rsidP="00CD00AA">
      <w:pPr>
        <w:pStyle w:val="NoSpacing"/>
        <w:ind w:left="1440" w:hanging="1440"/>
        <w:rPr>
          <w:b/>
        </w:rPr>
      </w:pPr>
    </w:p>
    <w:p w14:paraId="3B3F7E10" w14:textId="0DD3FF5C" w:rsidR="007A3178" w:rsidRDefault="007A3178" w:rsidP="00CD00AA">
      <w:pPr>
        <w:pStyle w:val="NoSpacing"/>
        <w:ind w:left="1440" w:hanging="1440"/>
        <w:rPr>
          <w:b/>
        </w:rPr>
      </w:pPr>
    </w:p>
    <w:p w14:paraId="27567ED5" w14:textId="0D1D8067" w:rsidR="007A3178" w:rsidRDefault="007A3178" w:rsidP="00870C7B">
      <w:pPr>
        <w:pStyle w:val="NoSpacing"/>
        <w:rPr>
          <w:b/>
        </w:rPr>
      </w:pPr>
    </w:p>
    <w:p w14:paraId="3FD39D0D" w14:textId="77777777" w:rsidR="00870C7B" w:rsidRDefault="00870C7B" w:rsidP="00870C7B">
      <w:pPr>
        <w:pStyle w:val="NoSpacing"/>
        <w:rPr>
          <w:b/>
        </w:rPr>
      </w:pPr>
    </w:p>
    <w:p w14:paraId="5B6E6F90" w14:textId="36BAD36F" w:rsidR="007A3178" w:rsidRDefault="007A3178" w:rsidP="00CD00AA">
      <w:pPr>
        <w:pStyle w:val="NoSpacing"/>
        <w:ind w:left="1440" w:hanging="1440"/>
        <w:rPr>
          <w:b/>
        </w:rPr>
      </w:pPr>
    </w:p>
    <w:p w14:paraId="2945ECD2" w14:textId="061133C7" w:rsidR="007A3178" w:rsidRPr="008A1AB1" w:rsidRDefault="007A3178" w:rsidP="007A3178">
      <w:pPr>
        <w:pStyle w:val="NoSpacing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GENERAL INTERNAL MEDICINE</w:t>
      </w:r>
      <w:r w:rsidRPr="008A1AB1">
        <w:rPr>
          <w:b/>
          <w:sz w:val="26"/>
          <w:szCs w:val="26"/>
        </w:rPr>
        <w:t xml:space="preserve"> BREAKOUT SESSION</w:t>
      </w:r>
    </w:p>
    <w:p w14:paraId="7A9AEAD5" w14:textId="77777777" w:rsidR="007A3178" w:rsidRDefault="007A3178" w:rsidP="007A3178">
      <w:pPr>
        <w:pStyle w:val="NoSpacing"/>
        <w:jc w:val="center"/>
        <w:rPr>
          <w:b/>
        </w:rPr>
      </w:pPr>
      <w:r>
        <w:rPr>
          <w:b/>
        </w:rPr>
        <w:t>Thursday, 8 Sept 2022</w:t>
      </w:r>
    </w:p>
    <w:p w14:paraId="242FF693" w14:textId="77777777" w:rsidR="007A3178" w:rsidRDefault="007A3178" w:rsidP="007A3178">
      <w:pPr>
        <w:pStyle w:val="NoSpacing"/>
        <w:jc w:val="center"/>
        <w:rPr>
          <w:b/>
        </w:rPr>
      </w:pPr>
    </w:p>
    <w:p w14:paraId="5F132F5B" w14:textId="77777777" w:rsidR="007A3178" w:rsidRDefault="007A3178" w:rsidP="007A3178">
      <w:pPr>
        <w:pStyle w:val="NoSpacing"/>
        <w:jc w:val="center"/>
        <w:rPr>
          <w:b/>
        </w:rPr>
      </w:pPr>
      <w:r>
        <w:rPr>
          <w:b/>
        </w:rPr>
        <w:t>Coordinators:</w:t>
      </w:r>
    </w:p>
    <w:p w14:paraId="7E0C9A9C" w14:textId="64F1D4FF" w:rsidR="007A3178" w:rsidRDefault="007A3178" w:rsidP="007A3178">
      <w:pPr>
        <w:pStyle w:val="NoSpacing"/>
        <w:jc w:val="center"/>
      </w:pPr>
      <w:r>
        <w:t xml:space="preserve">Maj Kristen </w:t>
      </w:r>
      <w:proofErr w:type="spellStart"/>
      <w:r>
        <w:t>Bafer</w:t>
      </w:r>
      <w:proofErr w:type="spellEnd"/>
    </w:p>
    <w:p w14:paraId="2C851DFE" w14:textId="3D15468D" w:rsidR="007A3178" w:rsidRDefault="007A3178" w:rsidP="007A3178">
      <w:pPr>
        <w:pStyle w:val="NoSpacing"/>
        <w:jc w:val="center"/>
      </w:pPr>
      <w:r>
        <w:t>Lt Col Brian Neubauer</w:t>
      </w:r>
    </w:p>
    <w:p w14:paraId="74405AE6" w14:textId="682ABEDA" w:rsidR="007A3178" w:rsidRDefault="007A3178" w:rsidP="007A3178">
      <w:pPr>
        <w:pStyle w:val="NoSpacing"/>
        <w:jc w:val="center"/>
      </w:pPr>
      <w:r>
        <w:t>LT Michelle Burns</w:t>
      </w:r>
    </w:p>
    <w:p w14:paraId="07DD7CE7" w14:textId="1E3091F6" w:rsidR="007A3178" w:rsidRDefault="007A3178" w:rsidP="007A3178">
      <w:pPr>
        <w:pStyle w:val="NoSpacing"/>
        <w:jc w:val="center"/>
      </w:pPr>
      <w:r>
        <w:t>CPT Crystal Forman</w:t>
      </w:r>
    </w:p>
    <w:p w14:paraId="485C403E" w14:textId="228461E1" w:rsidR="007A3178" w:rsidRPr="009911A2" w:rsidRDefault="007A3178" w:rsidP="007A3178">
      <w:pPr>
        <w:pStyle w:val="NoSpacing"/>
        <w:jc w:val="center"/>
      </w:pPr>
      <w:r>
        <w:t>MAJ Peter Mattingly</w:t>
      </w:r>
    </w:p>
    <w:p w14:paraId="570D67F5" w14:textId="77777777" w:rsidR="007A3178" w:rsidRDefault="007A3178" w:rsidP="007A3178">
      <w:pPr>
        <w:pStyle w:val="NoSpacing"/>
      </w:pPr>
    </w:p>
    <w:p w14:paraId="01AE232B" w14:textId="3592973A" w:rsidR="007A3178" w:rsidRPr="007A3178" w:rsidRDefault="007A3178" w:rsidP="007A3178">
      <w:pPr>
        <w:pStyle w:val="NoSpacing"/>
        <w:rPr>
          <w:b/>
        </w:rPr>
      </w:pPr>
      <w:r>
        <w:rPr>
          <w:b/>
        </w:rPr>
        <w:t>1300-1345</w:t>
      </w:r>
      <w:r>
        <w:tab/>
      </w:r>
      <w:r>
        <w:rPr>
          <w:b/>
        </w:rPr>
        <w:t>Breakout Plenary</w:t>
      </w:r>
    </w:p>
    <w:p w14:paraId="1087D043" w14:textId="04F815AB" w:rsidR="007A3178" w:rsidRDefault="007A3178" w:rsidP="007A3178">
      <w:pPr>
        <w:pStyle w:val="NoSpacing"/>
        <w:ind w:left="720" w:firstLine="720"/>
        <w:rPr>
          <w:i/>
          <w:iCs/>
        </w:rPr>
      </w:pPr>
      <w:r w:rsidRPr="00CD00AA">
        <w:rPr>
          <w:i/>
          <w:iCs/>
        </w:rPr>
        <w:t>“</w:t>
      </w:r>
      <w:r>
        <w:rPr>
          <w:i/>
          <w:iCs/>
        </w:rPr>
        <w:t>All Things Iron</w:t>
      </w:r>
      <w:r w:rsidRPr="00CD00AA">
        <w:rPr>
          <w:i/>
          <w:iCs/>
        </w:rPr>
        <w:t>”</w:t>
      </w:r>
    </w:p>
    <w:p w14:paraId="454D5131" w14:textId="25EAEDBF" w:rsidR="007A3178" w:rsidRDefault="007A3178" w:rsidP="007A3178">
      <w:pPr>
        <w:pStyle w:val="NoSpacing"/>
        <w:ind w:left="720" w:firstLine="720"/>
      </w:pPr>
      <w:r>
        <w:t>Maj Stuart Brigham</w:t>
      </w:r>
    </w:p>
    <w:p w14:paraId="414BFB47" w14:textId="1AF3B135" w:rsidR="007A3178" w:rsidRDefault="007A3178" w:rsidP="007A3178">
      <w:pPr>
        <w:pStyle w:val="NoSpacing"/>
      </w:pPr>
    </w:p>
    <w:p w14:paraId="11E1ECA3" w14:textId="6A70362F" w:rsidR="007A3178" w:rsidRPr="007A3178" w:rsidRDefault="007A3178" w:rsidP="007A3178">
      <w:pPr>
        <w:pStyle w:val="NoSpacing"/>
        <w:rPr>
          <w:b/>
          <w:bCs/>
        </w:rPr>
      </w:pPr>
      <w:r w:rsidRPr="007A3178">
        <w:rPr>
          <w:b/>
          <w:bCs/>
        </w:rPr>
        <w:t>1345-1400</w:t>
      </w:r>
      <w:r w:rsidRPr="007A3178">
        <w:rPr>
          <w:b/>
          <w:bCs/>
        </w:rPr>
        <w:tab/>
        <w:t>Break</w:t>
      </w:r>
    </w:p>
    <w:p w14:paraId="42308DC8" w14:textId="77777777" w:rsidR="007A3178" w:rsidRPr="003F6288" w:rsidRDefault="007A3178" w:rsidP="007A3178">
      <w:pPr>
        <w:pStyle w:val="NoSpacing"/>
        <w:ind w:left="720" w:firstLine="720"/>
      </w:pPr>
    </w:p>
    <w:p w14:paraId="5BBC0859" w14:textId="2A4B08C7" w:rsidR="007A3178" w:rsidRDefault="007A3178" w:rsidP="007A3178">
      <w:pPr>
        <w:pStyle w:val="NoSpacing"/>
        <w:ind w:left="1440" w:hanging="1440"/>
      </w:pPr>
      <w:r>
        <w:rPr>
          <w:b/>
        </w:rPr>
        <w:t>1400-1500</w:t>
      </w:r>
      <w:r w:rsidRPr="003F6288">
        <w:rPr>
          <w:b/>
        </w:rPr>
        <w:tab/>
      </w:r>
      <w:r w:rsidRPr="00DA3C22">
        <w:rPr>
          <w:b/>
        </w:rPr>
        <w:t>Resident</w:t>
      </w:r>
      <w:r>
        <w:rPr>
          <w:b/>
        </w:rPr>
        <w:t>/Fellow/ECP Podiums</w:t>
      </w:r>
    </w:p>
    <w:p w14:paraId="57991E3D" w14:textId="1C734FAC" w:rsidR="007A3178" w:rsidRPr="00CD00AA" w:rsidRDefault="007A3178" w:rsidP="007A3178">
      <w:pPr>
        <w:pStyle w:val="NoSpacing"/>
        <w:ind w:left="1440" w:hanging="1440"/>
        <w:rPr>
          <w:i/>
          <w:iCs/>
        </w:rPr>
      </w:pPr>
      <w:r>
        <w:t>1400-141</w:t>
      </w:r>
      <w:r w:rsidR="0059597A">
        <w:t>0</w:t>
      </w:r>
      <w:r>
        <w:tab/>
      </w:r>
      <w:r w:rsidRPr="00CD00AA">
        <w:rPr>
          <w:i/>
          <w:iCs/>
        </w:rPr>
        <w:t>“</w:t>
      </w:r>
      <w:r w:rsidR="0059597A">
        <w:rPr>
          <w:i/>
          <w:iCs/>
          <w:color w:val="000000"/>
        </w:rPr>
        <w:t>Venous Air Embolism: Recognizing and Managing an Emergency Complication of Common Medical Procedure</w:t>
      </w:r>
      <w:r w:rsidRPr="00CD00AA">
        <w:rPr>
          <w:i/>
          <w:iCs/>
        </w:rPr>
        <w:t>”</w:t>
      </w:r>
    </w:p>
    <w:p w14:paraId="2829F72F" w14:textId="74564B7A" w:rsidR="007A3178" w:rsidRDefault="007A3178" w:rsidP="007A3178">
      <w:pPr>
        <w:pStyle w:val="NoSpacing"/>
        <w:ind w:left="1440" w:hanging="1440"/>
      </w:pPr>
      <w:r>
        <w:rPr>
          <w:i/>
        </w:rPr>
        <w:tab/>
      </w:r>
      <w:r>
        <w:t>L</w:t>
      </w:r>
      <w:r w:rsidR="0059597A">
        <w:t xml:space="preserve">t Brianna </w:t>
      </w:r>
      <w:proofErr w:type="spellStart"/>
      <w:r w:rsidR="0059597A">
        <w:t>Bahe</w:t>
      </w:r>
      <w:proofErr w:type="spellEnd"/>
      <w:r w:rsidR="0059597A">
        <w:t>, USN - WRMCC</w:t>
      </w:r>
    </w:p>
    <w:p w14:paraId="6CFC8490" w14:textId="2D4CFCCC" w:rsidR="007A3178" w:rsidRPr="00CD00AA" w:rsidRDefault="0059597A" w:rsidP="007A3178">
      <w:pPr>
        <w:pStyle w:val="NoSpacing"/>
        <w:ind w:left="1440" w:hanging="1440"/>
      </w:pPr>
      <w:r>
        <w:t>1410-1420</w:t>
      </w:r>
      <w:r w:rsidR="007A3178">
        <w:tab/>
      </w:r>
      <w:r w:rsidR="007A3178" w:rsidRPr="00CD00AA">
        <w:rPr>
          <w:i/>
          <w:iCs/>
        </w:rPr>
        <w:t>“</w:t>
      </w:r>
      <w:r>
        <w:rPr>
          <w:i/>
          <w:iCs/>
          <w:color w:val="000000"/>
        </w:rPr>
        <w:t>Q Fever: An Important Diagnostic Consideration in the Deployed Population</w:t>
      </w:r>
      <w:r w:rsidR="007A3178" w:rsidRPr="00CD00AA">
        <w:rPr>
          <w:i/>
          <w:iCs/>
        </w:rPr>
        <w:t>”</w:t>
      </w:r>
    </w:p>
    <w:p w14:paraId="2E7674E3" w14:textId="6CA27F36" w:rsidR="007A3178" w:rsidRDefault="007A3178" w:rsidP="007A3178">
      <w:pPr>
        <w:pStyle w:val="NoSpacing"/>
      </w:pPr>
      <w:r>
        <w:tab/>
      </w:r>
      <w:r>
        <w:tab/>
      </w:r>
      <w:r w:rsidR="0059597A">
        <w:t xml:space="preserve">Morgan </w:t>
      </w:r>
      <w:proofErr w:type="spellStart"/>
      <w:r w:rsidR="0059597A">
        <w:t>Endreson</w:t>
      </w:r>
      <w:proofErr w:type="spellEnd"/>
      <w:r w:rsidR="0059597A">
        <w:t>, USA - WRMMC</w:t>
      </w:r>
    </w:p>
    <w:p w14:paraId="116EE396" w14:textId="68260157" w:rsidR="007A3178" w:rsidRDefault="0059597A" w:rsidP="007A3178">
      <w:pPr>
        <w:pStyle w:val="NoSpacing"/>
        <w:ind w:left="1440" w:hanging="1440"/>
      </w:pPr>
      <w:r>
        <w:t>1420-1430</w:t>
      </w:r>
      <w:r w:rsidR="007A3178">
        <w:tab/>
      </w:r>
      <w:r w:rsidR="007A3178" w:rsidRPr="00CD00AA">
        <w:rPr>
          <w:i/>
          <w:iCs/>
          <w:color w:val="000000"/>
        </w:rPr>
        <w:t>“</w:t>
      </w:r>
      <w:r>
        <w:rPr>
          <w:i/>
          <w:iCs/>
          <w:color w:val="000000"/>
        </w:rPr>
        <w:t>Sweet and Low: Improving Diabetes-</w:t>
      </w:r>
      <w:proofErr w:type="spellStart"/>
      <w:r>
        <w:rPr>
          <w:i/>
          <w:iCs/>
          <w:color w:val="000000"/>
        </w:rPr>
        <w:t>Realted</w:t>
      </w:r>
      <w:proofErr w:type="spellEnd"/>
      <w:r>
        <w:rPr>
          <w:i/>
          <w:iCs/>
          <w:color w:val="000000"/>
        </w:rPr>
        <w:t xml:space="preserve"> Outcomes with a Medical Home Port Specialty Clinic</w:t>
      </w:r>
      <w:r w:rsidR="007A3178" w:rsidRPr="00CD00AA">
        <w:rPr>
          <w:i/>
          <w:iCs/>
        </w:rPr>
        <w:t>”</w:t>
      </w:r>
    </w:p>
    <w:p w14:paraId="661DB108" w14:textId="1F8F4547" w:rsidR="007A3178" w:rsidRDefault="007A3178" w:rsidP="007A3178">
      <w:pPr>
        <w:pStyle w:val="NoSpacing"/>
        <w:ind w:left="1440" w:hanging="1440"/>
      </w:pPr>
      <w:r>
        <w:tab/>
      </w:r>
      <w:r w:rsidR="0059597A">
        <w:t>Patrick Bagley, USN</w:t>
      </w:r>
      <w:r>
        <w:t xml:space="preserve"> </w:t>
      </w:r>
    </w:p>
    <w:p w14:paraId="1C1D5AF2" w14:textId="4A6EACFF" w:rsidR="007A3178" w:rsidRPr="00030E93" w:rsidRDefault="0059597A" w:rsidP="007A3178">
      <w:pPr>
        <w:pStyle w:val="NoSpacing"/>
        <w:ind w:left="1440" w:hanging="1440"/>
        <w:rPr>
          <w:i/>
        </w:rPr>
      </w:pPr>
      <w:r>
        <w:t>1430-1440</w:t>
      </w:r>
      <w:r w:rsidR="007A3178">
        <w:tab/>
      </w:r>
      <w:r w:rsidR="007A3178" w:rsidRPr="00C04B26">
        <w:rPr>
          <w:i/>
          <w:iCs/>
          <w:color w:val="000000"/>
        </w:rPr>
        <w:t>“</w:t>
      </w:r>
      <w:r>
        <w:rPr>
          <w:i/>
          <w:iCs/>
          <w:color w:val="000000"/>
        </w:rPr>
        <w:t xml:space="preserve">Copper Deficiency Myelopathy, Neutropenia, and Anemia in a Patient 13 </w:t>
      </w:r>
      <w:proofErr w:type="gramStart"/>
      <w:r>
        <w:rPr>
          <w:i/>
          <w:iCs/>
          <w:color w:val="000000"/>
        </w:rPr>
        <w:t>Years</w:t>
      </w:r>
      <w:proofErr w:type="gramEnd"/>
      <w:r>
        <w:rPr>
          <w:i/>
          <w:iCs/>
          <w:color w:val="000000"/>
        </w:rPr>
        <w:t xml:space="preserve"> Status Post Roux-en-Y Bariatric Surgery</w:t>
      </w:r>
      <w:r w:rsidR="007A3178" w:rsidRPr="00C04B26">
        <w:rPr>
          <w:i/>
          <w:iCs/>
          <w:color w:val="000000"/>
        </w:rPr>
        <w:t>”</w:t>
      </w:r>
    </w:p>
    <w:p w14:paraId="2D36C3FE" w14:textId="39B0ACF2" w:rsidR="007A3178" w:rsidRDefault="0059597A" w:rsidP="007A3178">
      <w:pPr>
        <w:pStyle w:val="NoSpacing"/>
        <w:ind w:left="1440"/>
      </w:pPr>
      <w:r>
        <w:t>Cody Minor, USAF</w:t>
      </w:r>
      <w:r w:rsidR="007A3178">
        <w:t xml:space="preserve"> – </w:t>
      </w:r>
      <w:r>
        <w:t>Wright Patterson</w:t>
      </w:r>
    </w:p>
    <w:p w14:paraId="2909A517" w14:textId="7C0A692B" w:rsidR="007A3178" w:rsidRDefault="0059597A" w:rsidP="007A3178">
      <w:pPr>
        <w:pStyle w:val="NoSpacing"/>
        <w:ind w:left="1440" w:hanging="1440"/>
        <w:rPr>
          <w:color w:val="000000"/>
          <w:sz w:val="27"/>
          <w:szCs w:val="27"/>
        </w:rPr>
      </w:pPr>
      <w:r>
        <w:t>1440-1450</w:t>
      </w:r>
      <w:r w:rsidR="007A3178">
        <w:tab/>
      </w:r>
      <w:r w:rsidR="007A3178" w:rsidRPr="00C04B26">
        <w:rPr>
          <w:i/>
          <w:iCs/>
          <w:color w:val="000000"/>
        </w:rPr>
        <w:t>“</w:t>
      </w:r>
      <w:r>
        <w:rPr>
          <w:i/>
          <w:iCs/>
          <w:color w:val="000000"/>
        </w:rPr>
        <w:t>An Example of Non-Surgical Management of a Spinal Epidural Abscess</w:t>
      </w:r>
      <w:r w:rsidR="007A3178" w:rsidRPr="00C04B26">
        <w:rPr>
          <w:i/>
          <w:iCs/>
          <w:color w:val="000000"/>
        </w:rPr>
        <w:t>”</w:t>
      </w:r>
    </w:p>
    <w:p w14:paraId="720F3792" w14:textId="56333EDC" w:rsidR="007A3178" w:rsidRDefault="007A3178" w:rsidP="007A3178">
      <w:pPr>
        <w:pStyle w:val="NoSpacing"/>
        <w:ind w:left="1440" w:hanging="1440"/>
      </w:pPr>
      <w:r>
        <w:tab/>
        <w:t>C</w:t>
      </w:r>
      <w:r w:rsidR="0059597A">
        <w:t>PT</w:t>
      </w:r>
      <w:r>
        <w:t xml:space="preserve"> </w:t>
      </w:r>
      <w:r w:rsidR="0059597A">
        <w:t>Cecily Ober, USA</w:t>
      </w:r>
      <w:r>
        <w:t xml:space="preserve"> – </w:t>
      </w:r>
      <w:r w:rsidR="0059597A">
        <w:t>BAMC</w:t>
      </w:r>
    </w:p>
    <w:p w14:paraId="4CD3E289" w14:textId="701C4422" w:rsidR="007A3178" w:rsidRPr="00E53EE6" w:rsidRDefault="0059597A" w:rsidP="007A3178">
      <w:pPr>
        <w:pStyle w:val="NoSpacing"/>
        <w:ind w:left="1440" w:hanging="1440"/>
        <w:rPr>
          <w:i/>
        </w:rPr>
      </w:pPr>
      <w:r>
        <w:t>1450-1500</w:t>
      </w:r>
      <w:r w:rsidR="007A3178">
        <w:tab/>
      </w:r>
      <w:r w:rsidR="007A3178" w:rsidRPr="00C04B26">
        <w:rPr>
          <w:i/>
        </w:rPr>
        <w:t>“</w:t>
      </w:r>
      <w:r>
        <w:rPr>
          <w:i/>
          <w:color w:val="000000"/>
        </w:rPr>
        <w:t>Penicillin Allergy Testing and Clearance (PAT C): A Quality Improvement Initiate to Increase the Number of Patients De-Labeled</w:t>
      </w:r>
      <w:r w:rsidR="007A3178" w:rsidRPr="00C04B26">
        <w:rPr>
          <w:i/>
        </w:rPr>
        <w:t>”</w:t>
      </w:r>
    </w:p>
    <w:p w14:paraId="77A67D67" w14:textId="7576582C" w:rsidR="007A3178" w:rsidRDefault="007A3178" w:rsidP="007A3178">
      <w:pPr>
        <w:pStyle w:val="NoSpacing"/>
        <w:ind w:left="1440" w:hanging="1440"/>
      </w:pPr>
      <w:r>
        <w:tab/>
      </w:r>
      <w:r w:rsidR="0059597A">
        <w:t>Allyson Burkhart USN - Portsmouth</w:t>
      </w:r>
    </w:p>
    <w:p w14:paraId="486100A4" w14:textId="4553EDE3" w:rsidR="007A3178" w:rsidRDefault="007A3178" w:rsidP="007A3178">
      <w:pPr>
        <w:pStyle w:val="NoSpacing"/>
        <w:ind w:left="1440" w:hanging="1440"/>
      </w:pPr>
    </w:p>
    <w:p w14:paraId="3FDA03BE" w14:textId="2A349C77" w:rsidR="007A3178" w:rsidRPr="007A3178" w:rsidRDefault="007A3178" w:rsidP="007A3178">
      <w:pPr>
        <w:pStyle w:val="NoSpacing"/>
        <w:ind w:left="1440" w:hanging="1440"/>
        <w:rPr>
          <w:b/>
          <w:bCs/>
        </w:rPr>
      </w:pPr>
      <w:r w:rsidRPr="007A3178">
        <w:rPr>
          <w:b/>
          <w:bCs/>
        </w:rPr>
        <w:t>1500-1515</w:t>
      </w:r>
      <w:r w:rsidRPr="007A3178">
        <w:rPr>
          <w:b/>
          <w:bCs/>
        </w:rPr>
        <w:tab/>
        <w:t>Break</w:t>
      </w:r>
    </w:p>
    <w:p w14:paraId="4925DE3D" w14:textId="77777777" w:rsidR="007A3178" w:rsidRDefault="007A3178" w:rsidP="007A3178">
      <w:pPr>
        <w:pStyle w:val="NoSpacing"/>
        <w:ind w:left="1440" w:hanging="1440"/>
      </w:pPr>
    </w:p>
    <w:p w14:paraId="4CCBB3E2" w14:textId="31973E58" w:rsidR="007A3178" w:rsidRDefault="007A3178" w:rsidP="007A3178">
      <w:pPr>
        <w:pStyle w:val="NoSpacing"/>
        <w:ind w:left="1440" w:hanging="1440"/>
        <w:rPr>
          <w:b/>
        </w:rPr>
      </w:pPr>
      <w:r>
        <w:rPr>
          <w:b/>
        </w:rPr>
        <w:t>1515-1545</w:t>
      </w:r>
      <w:r w:rsidRPr="003F6288">
        <w:rPr>
          <w:b/>
        </w:rPr>
        <w:tab/>
      </w:r>
      <w:r w:rsidR="0059597A">
        <w:rPr>
          <w:b/>
        </w:rPr>
        <w:t>General Internal Medicine Fellowship Information and Q&amp;A Session</w:t>
      </w:r>
    </w:p>
    <w:p w14:paraId="6F02312B" w14:textId="29BC68C3" w:rsidR="007A3178" w:rsidRDefault="007A3178" w:rsidP="0059597A">
      <w:pPr>
        <w:pStyle w:val="NoSpacing"/>
        <w:ind w:left="1440" w:hanging="1440"/>
        <w:rPr>
          <w:bCs/>
        </w:rPr>
      </w:pPr>
      <w:r>
        <w:rPr>
          <w:b/>
        </w:rPr>
        <w:tab/>
      </w:r>
      <w:r w:rsidR="0059597A">
        <w:rPr>
          <w:bCs/>
        </w:rPr>
        <w:t>COL Ramey Wilson, APD</w:t>
      </w:r>
    </w:p>
    <w:p w14:paraId="3C0BCE51" w14:textId="3FD524FC" w:rsidR="0059597A" w:rsidRDefault="0059597A" w:rsidP="0059597A">
      <w:pPr>
        <w:pStyle w:val="NoSpacing"/>
        <w:ind w:left="1440" w:hanging="1440"/>
        <w:rPr>
          <w:bCs/>
        </w:rPr>
      </w:pPr>
      <w:r>
        <w:rPr>
          <w:bCs/>
        </w:rPr>
        <w:tab/>
        <w:t xml:space="preserve">MAJ Joe </w:t>
      </w:r>
      <w:proofErr w:type="spellStart"/>
      <w:r>
        <w:rPr>
          <w:bCs/>
        </w:rPr>
        <w:t>Maciuba</w:t>
      </w:r>
      <w:proofErr w:type="spellEnd"/>
      <w:r>
        <w:rPr>
          <w:bCs/>
        </w:rPr>
        <w:t>, recent fellowship graduate</w:t>
      </w:r>
    </w:p>
    <w:p w14:paraId="4B8ABDB9" w14:textId="321975B7" w:rsidR="0059597A" w:rsidRDefault="0059597A" w:rsidP="0059597A">
      <w:pPr>
        <w:pStyle w:val="NoSpacing"/>
        <w:ind w:left="1440" w:hanging="1440"/>
        <w:rPr>
          <w:bCs/>
        </w:rPr>
      </w:pPr>
      <w:r>
        <w:rPr>
          <w:bCs/>
        </w:rPr>
        <w:tab/>
        <w:t>MAJ Adam Burkett, current fellow</w:t>
      </w:r>
    </w:p>
    <w:p w14:paraId="7EF3AB0A" w14:textId="76D594F9" w:rsidR="0059597A" w:rsidRDefault="0059597A" w:rsidP="0059597A">
      <w:pPr>
        <w:pStyle w:val="NoSpacing"/>
        <w:ind w:left="1440" w:hanging="1440"/>
        <w:rPr>
          <w:bCs/>
        </w:rPr>
      </w:pPr>
      <w:r>
        <w:rPr>
          <w:bCs/>
        </w:rPr>
        <w:tab/>
        <w:t>CPT Taylor Neuman, current fellow</w:t>
      </w:r>
    </w:p>
    <w:p w14:paraId="42252CFE" w14:textId="77777777" w:rsidR="007A3178" w:rsidRDefault="007A3178" w:rsidP="007A3178">
      <w:pPr>
        <w:pStyle w:val="NoSpacing"/>
        <w:ind w:left="1440" w:hanging="1440"/>
        <w:rPr>
          <w:bCs/>
        </w:rPr>
      </w:pPr>
    </w:p>
    <w:p w14:paraId="273BD52E" w14:textId="77777777" w:rsidR="007A3178" w:rsidRPr="00C04B26" w:rsidRDefault="007A3178" w:rsidP="007A3178">
      <w:pPr>
        <w:pStyle w:val="NoSpacing"/>
        <w:ind w:left="1440" w:hanging="1440"/>
        <w:rPr>
          <w:b/>
        </w:rPr>
      </w:pPr>
      <w:r w:rsidRPr="00C04B26">
        <w:rPr>
          <w:b/>
        </w:rPr>
        <w:t>1600</w:t>
      </w:r>
      <w:r w:rsidRPr="00C04B26">
        <w:rPr>
          <w:b/>
        </w:rPr>
        <w:tab/>
        <w:t>End of Breakout Session</w:t>
      </w:r>
    </w:p>
    <w:p w14:paraId="384E2749" w14:textId="77777777" w:rsidR="007A3178" w:rsidRPr="00C04B26" w:rsidRDefault="007A3178" w:rsidP="00CD00AA">
      <w:pPr>
        <w:pStyle w:val="NoSpacing"/>
        <w:ind w:left="1440" w:hanging="1440"/>
        <w:rPr>
          <w:b/>
        </w:rPr>
      </w:pPr>
    </w:p>
    <w:p w14:paraId="4F0D79BD" w14:textId="14981DC9" w:rsidR="00CD00AA" w:rsidRDefault="00CD00AA" w:rsidP="00CD00AA">
      <w:pPr>
        <w:pStyle w:val="NoSpacing"/>
        <w:ind w:left="1440" w:hanging="1440"/>
        <w:rPr>
          <w:b/>
        </w:rPr>
      </w:pPr>
    </w:p>
    <w:p w14:paraId="4339275B" w14:textId="06BCAB52" w:rsidR="007A3178" w:rsidRDefault="007A3178" w:rsidP="00686B6F">
      <w:pPr>
        <w:pStyle w:val="NoSpacing"/>
        <w:rPr>
          <w:b/>
        </w:rPr>
      </w:pPr>
    </w:p>
    <w:p w14:paraId="0F05154D" w14:textId="510EDA67" w:rsidR="007F5335" w:rsidRDefault="007F5335" w:rsidP="00686B6F">
      <w:pPr>
        <w:pStyle w:val="NoSpacing"/>
        <w:rPr>
          <w:b/>
        </w:rPr>
      </w:pPr>
    </w:p>
    <w:p w14:paraId="41DD7A6F" w14:textId="68AEC612" w:rsidR="007F5335" w:rsidRDefault="007F5335" w:rsidP="00686B6F">
      <w:pPr>
        <w:pStyle w:val="NoSpacing"/>
        <w:rPr>
          <w:b/>
        </w:rPr>
      </w:pPr>
    </w:p>
    <w:p w14:paraId="13F180E6" w14:textId="32EAC1A9" w:rsidR="007F5335" w:rsidRDefault="007F5335" w:rsidP="00686B6F">
      <w:pPr>
        <w:pStyle w:val="NoSpacing"/>
        <w:rPr>
          <w:b/>
        </w:rPr>
      </w:pPr>
    </w:p>
    <w:p w14:paraId="73143C85" w14:textId="6A62A922" w:rsidR="007F5335" w:rsidRDefault="007F5335" w:rsidP="00686B6F">
      <w:pPr>
        <w:pStyle w:val="NoSpacing"/>
        <w:rPr>
          <w:b/>
        </w:rPr>
      </w:pPr>
    </w:p>
    <w:p w14:paraId="65FF7011" w14:textId="137B198A" w:rsidR="007F5335" w:rsidRDefault="007F5335" w:rsidP="00686B6F">
      <w:pPr>
        <w:pStyle w:val="NoSpacing"/>
        <w:rPr>
          <w:b/>
        </w:rPr>
      </w:pPr>
    </w:p>
    <w:p w14:paraId="748F830B" w14:textId="77777777" w:rsidR="007F5335" w:rsidRDefault="007F5335" w:rsidP="00686B6F">
      <w:pPr>
        <w:pStyle w:val="NoSpacing"/>
        <w:rPr>
          <w:b/>
        </w:rPr>
      </w:pPr>
    </w:p>
    <w:p w14:paraId="04F92E35" w14:textId="666E4EBB" w:rsidR="00D64729" w:rsidRDefault="00D64729" w:rsidP="00686B6F">
      <w:pPr>
        <w:pStyle w:val="NoSpacing"/>
        <w:rPr>
          <w:b/>
        </w:rPr>
      </w:pPr>
    </w:p>
    <w:p w14:paraId="30CF4251" w14:textId="1A2FDCF8" w:rsidR="00D64729" w:rsidRDefault="00D64729" w:rsidP="00686B6F">
      <w:pPr>
        <w:pStyle w:val="NoSpacing"/>
        <w:rPr>
          <w:b/>
        </w:rPr>
      </w:pPr>
    </w:p>
    <w:p w14:paraId="6C3BB5A4" w14:textId="61BDC5C0" w:rsidR="00D64729" w:rsidRPr="008A1AB1" w:rsidRDefault="00D64729" w:rsidP="00D64729">
      <w:pPr>
        <w:pStyle w:val="NoSpacing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GASTROENTEROLOGY</w:t>
      </w:r>
      <w:r w:rsidRPr="008A1AB1">
        <w:rPr>
          <w:b/>
          <w:sz w:val="26"/>
          <w:szCs w:val="26"/>
        </w:rPr>
        <w:t xml:space="preserve"> BREAKOUT SESSION</w:t>
      </w:r>
    </w:p>
    <w:p w14:paraId="49B438C2" w14:textId="77777777" w:rsidR="00D64729" w:rsidRDefault="00D64729" w:rsidP="00D64729">
      <w:pPr>
        <w:pStyle w:val="NoSpacing"/>
        <w:jc w:val="center"/>
        <w:rPr>
          <w:b/>
        </w:rPr>
      </w:pPr>
      <w:r>
        <w:rPr>
          <w:b/>
        </w:rPr>
        <w:t>Thursday, 8 Sept 2022</w:t>
      </w:r>
    </w:p>
    <w:p w14:paraId="21F23EC6" w14:textId="77777777" w:rsidR="00D64729" w:rsidRDefault="00D64729" w:rsidP="00D64729">
      <w:pPr>
        <w:pStyle w:val="NoSpacing"/>
        <w:jc w:val="center"/>
        <w:rPr>
          <w:b/>
        </w:rPr>
      </w:pPr>
    </w:p>
    <w:p w14:paraId="655EF2AA" w14:textId="77777777" w:rsidR="00D64729" w:rsidRDefault="00D64729" w:rsidP="00D64729">
      <w:pPr>
        <w:pStyle w:val="NoSpacing"/>
        <w:jc w:val="center"/>
        <w:rPr>
          <w:b/>
        </w:rPr>
      </w:pPr>
      <w:r>
        <w:rPr>
          <w:b/>
        </w:rPr>
        <w:t>Coordinators:</w:t>
      </w:r>
    </w:p>
    <w:p w14:paraId="4A15D899" w14:textId="5E9FD899" w:rsidR="00D64729" w:rsidRDefault="00D64729" w:rsidP="00D64729">
      <w:pPr>
        <w:pStyle w:val="NoSpacing"/>
        <w:jc w:val="center"/>
      </w:pPr>
      <w:r>
        <w:t>MAJ Christian Horn, USA</w:t>
      </w:r>
    </w:p>
    <w:p w14:paraId="7A6A2110" w14:textId="1081321D" w:rsidR="00D64729" w:rsidRDefault="00D64729" w:rsidP="00D64729">
      <w:pPr>
        <w:pStyle w:val="NoSpacing"/>
        <w:jc w:val="center"/>
      </w:pPr>
      <w:r>
        <w:t>MAJ David Dulaney, USA</w:t>
      </w:r>
    </w:p>
    <w:p w14:paraId="1FAF760F" w14:textId="0A1BE48B" w:rsidR="00D64729" w:rsidRDefault="00D64729" w:rsidP="00D64729">
      <w:pPr>
        <w:pStyle w:val="NoSpacing"/>
        <w:jc w:val="center"/>
      </w:pPr>
      <w:r>
        <w:t>MAJ Sarah Ordway, USA</w:t>
      </w:r>
      <w:r>
        <w:br/>
        <w:t>Maj Craig Owen, USAF</w:t>
      </w:r>
    </w:p>
    <w:p w14:paraId="6A87B4F4" w14:textId="242240A7" w:rsidR="00D64729" w:rsidRPr="009911A2" w:rsidRDefault="00D64729" w:rsidP="00D64729">
      <w:pPr>
        <w:pStyle w:val="NoSpacing"/>
        <w:jc w:val="center"/>
      </w:pPr>
      <w:r>
        <w:t>LT Brett Sadowski, USN</w:t>
      </w:r>
    </w:p>
    <w:p w14:paraId="432334A2" w14:textId="77777777" w:rsidR="00D64729" w:rsidRDefault="00D64729" w:rsidP="00D64729">
      <w:pPr>
        <w:pStyle w:val="NoSpacing"/>
      </w:pPr>
    </w:p>
    <w:p w14:paraId="38A6F688" w14:textId="2FF67DAC" w:rsidR="00D64729" w:rsidRPr="007A3178" w:rsidRDefault="00D64729" w:rsidP="00D64729">
      <w:pPr>
        <w:pStyle w:val="NoSpacing"/>
        <w:rPr>
          <w:b/>
        </w:rPr>
      </w:pPr>
      <w:r>
        <w:rPr>
          <w:b/>
        </w:rPr>
        <w:t>1300-1400</w:t>
      </w:r>
      <w:r>
        <w:tab/>
      </w:r>
      <w:r>
        <w:rPr>
          <w:b/>
        </w:rPr>
        <w:t>Breakout Plenary Session</w:t>
      </w:r>
    </w:p>
    <w:p w14:paraId="784C8469" w14:textId="29EE244C" w:rsidR="00D64729" w:rsidRDefault="00D64729" w:rsidP="00D64729">
      <w:pPr>
        <w:pStyle w:val="NoSpacing"/>
        <w:ind w:left="720" w:firstLine="720"/>
        <w:rPr>
          <w:i/>
          <w:iCs/>
        </w:rPr>
      </w:pPr>
      <w:r w:rsidRPr="00CD00AA">
        <w:rPr>
          <w:i/>
          <w:iCs/>
        </w:rPr>
        <w:t>“</w:t>
      </w:r>
      <w:r>
        <w:rPr>
          <w:i/>
          <w:iCs/>
        </w:rPr>
        <w:t>When It’s Not Cirrhosis: A Case of Portal Vein Hypertension</w:t>
      </w:r>
      <w:r w:rsidRPr="00CD00AA">
        <w:rPr>
          <w:i/>
          <w:iCs/>
        </w:rPr>
        <w:t>”</w:t>
      </w:r>
    </w:p>
    <w:p w14:paraId="2A80BB83" w14:textId="7A04435A" w:rsidR="00D64729" w:rsidRDefault="00D64729" w:rsidP="00D64729">
      <w:pPr>
        <w:pStyle w:val="NoSpacing"/>
        <w:ind w:left="720" w:firstLine="720"/>
      </w:pPr>
      <w:r>
        <w:t xml:space="preserve">LCDR Brett </w:t>
      </w:r>
      <w:proofErr w:type="spellStart"/>
      <w:r>
        <w:t>Sawdoski</w:t>
      </w:r>
      <w:proofErr w:type="spellEnd"/>
      <w:r>
        <w:t>, MD 0NMSD Program Director</w:t>
      </w:r>
    </w:p>
    <w:p w14:paraId="1098D660" w14:textId="756DF3AE" w:rsidR="00D64729" w:rsidRPr="00D64729" w:rsidRDefault="00D64729" w:rsidP="00D64729">
      <w:pPr>
        <w:pStyle w:val="NoSpacing"/>
        <w:ind w:left="720" w:firstLine="720"/>
        <w:rPr>
          <w:i/>
          <w:iCs/>
        </w:rPr>
      </w:pPr>
      <w:r w:rsidRPr="00D64729">
        <w:rPr>
          <w:i/>
          <w:iCs/>
        </w:rPr>
        <w:t>“CT Neoplasm: A Not So Straightforward Case of GI Bleed”</w:t>
      </w:r>
    </w:p>
    <w:p w14:paraId="162A41C4" w14:textId="2452D3A6" w:rsidR="00D64729" w:rsidRDefault="00D64729" w:rsidP="00D64729">
      <w:pPr>
        <w:pStyle w:val="NoSpacing"/>
        <w:ind w:left="720" w:firstLine="720"/>
      </w:pPr>
      <w:r>
        <w:t xml:space="preserve">MAJ </w:t>
      </w:r>
      <w:proofErr w:type="spellStart"/>
      <w:r>
        <w:t>Azfar</w:t>
      </w:r>
      <w:proofErr w:type="spellEnd"/>
      <w:r>
        <w:t xml:space="preserve"> S. Syed, DO – WRMCC GI Fellow</w:t>
      </w:r>
    </w:p>
    <w:p w14:paraId="188E4B7E" w14:textId="6AC62CA2" w:rsidR="00D64729" w:rsidRPr="00D64729" w:rsidRDefault="00D64729" w:rsidP="00D64729">
      <w:pPr>
        <w:pStyle w:val="NoSpacing"/>
        <w:ind w:left="720" w:firstLine="720"/>
        <w:rPr>
          <w:i/>
          <w:iCs/>
        </w:rPr>
      </w:pPr>
      <w:r w:rsidRPr="00D64729">
        <w:rPr>
          <w:i/>
          <w:iCs/>
        </w:rPr>
        <w:t>“</w:t>
      </w:r>
      <w:proofErr w:type="spellStart"/>
      <w:r w:rsidRPr="00D64729">
        <w:rPr>
          <w:i/>
          <w:iCs/>
        </w:rPr>
        <w:t>eTOR</w:t>
      </w:r>
      <w:proofErr w:type="spellEnd"/>
      <w:r w:rsidRPr="00D64729">
        <w:rPr>
          <w:i/>
          <w:iCs/>
        </w:rPr>
        <w:t xml:space="preserve"> for Roux-en-Y Inducted Dumping Syndrome”</w:t>
      </w:r>
    </w:p>
    <w:p w14:paraId="4FAB2AA0" w14:textId="10413C75" w:rsidR="00D64729" w:rsidRDefault="00D64729" w:rsidP="00D64729">
      <w:pPr>
        <w:pStyle w:val="NoSpacing"/>
        <w:ind w:left="720" w:firstLine="720"/>
      </w:pPr>
      <w:r>
        <w:t>CPT Scott Edelson, MD- SAMMC IM Resident</w:t>
      </w:r>
    </w:p>
    <w:p w14:paraId="27A664BC" w14:textId="77777777" w:rsidR="00D64729" w:rsidRDefault="00D64729" w:rsidP="00D64729">
      <w:pPr>
        <w:pStyle w:val="NoSpacing"/>
      </w:pPr>
    </w:p>
    <w:p w14:paraId="35735976" w14:textId="0B6EC4EA" w:rsidR="00D64729" w:rsidRDefault="00D64729" w:rsidP="00D64729">
      <w:pPr>
        <w:pStyle w:val="NoSpacing"/>
        <w:rPr>
          <w:b/>
          <w:bCs/>
        </w:rPr>
      </w:pPr>
      <w:r>
        <w:rPr>
          <w:b/>
          <w:bCs/>
        </w:rPr>
        <w:t>1400-1500</w:t>
      </w:r>
      <w:r w:rsidRPr="007A3178">
        <w:rPr>
          <w:b/>
          <w:bCs/>
        </w:rPr>
        <w:tab/>
      </w:r>
      <w:r>
        <w:rPr>
          <w:b/>
          <w:bCs/>
        </w:rPr>
        <w:t>Army/Air Force/Navy Updates and GMR Program Updates</w:t>
      </w:r>
    </w:p>
    <w:p w14:paraId="064DAB9A" w14:textId="461D4134" w:rsidR="00D64729" w:rsidRPr="00D64729" w:rsidRDefault="00D64729" w:rsidP="00D64729">
      <w:pPr>
        <w:pStyle w:val="NoSpacing"/>
      </w:pPr>
      <w:r w:rsidRPr="00D64729">
        <w:tab/>
      </w:r>
      <w:r w:rsidRPr="00D64729">
        <w:tab/>
        <w:t xml:space="preserve">Air Force Updates - Col (S) John </w:t>
      </w:r>
      <w:proofErr w:type="spellStart"/>
      <w:r w:rsidRPr="00D64729">
        <w:t>Gancayco</w:t>
      </w:r>
      <w:proofErr w:type="spellEnd"/>
    </w:p>
    <w:p w14:paraId="6B5B4553" w14:textId="43F4C9E1" w:rsidR="00D64729" w:rsidRPr="00D64729" w:rsidRDefault="00D64729" w:rsidP="00D64729">
      <w:pPr>
        <w:pStyle w:val="NoSpacing"/>
      </w:pPr>
      <w:r w:rsidRPr="00D64729">
        <w:tab/>
      </w:r>
      <w:r w:rsidRPr="00D64729">
        <w:tab/>
        <w:t xml:space="preserve">SAUSHEC GI Fellowship – Col (S) John </w:t>
      </w:r>
      <w:proofErr w:type="spellStart"/>
      <w:r w:rsidRPr="00D64729">
        <w:t>Gancayco</w:t>
      </w:r>
      <w:proofErr w:type="spellEnd"/>
    </w:p>
    <w:p w14:paraId="647F31E0" w14:textId="3AF1E687" w:rsidR="00D64729" w:rsidRPr="00D64729" w:rsidRDefault="00D64729" w:rsidP="00D64729">
      <w:pPr>
        <w:pStyle w:val="NoSpacing"/>
      </w:pPr>
      <w:r w:rsidRPr="00D64729">
        <w:tab/>
      </w:r>
      <w:r w:rsidRPr="00D64729">
        <w:tab/>
        <w:t>Army Updates</w:t>
      </w:r>
      <w:r>
        <w:t xml:space="preserve"> -COL Jeffrey T. </w:t>
      </w:r>
      <w:proofErr w:type="spellStart"/>
      <w:r>
        <w:t>Laczek</w:t>
      </w:r>
      <w:proofErr w:type="spellEnd"/>
    </w:p>
    <w:p w14:paraId="67B33C74" w14:textId="2532DA76" w:rsidR="00D64729" w:rsidRPr="00D64729" w:rsidRDefault="00D64729" w:rsidP="00D64729">
      <w:pPr>
        <w:pStyle w:val="NoSpacing"/>
      </w:pPr>
      <w:r w:rsidRPr="00D64729">
        <w:tab/>
      </w:r>
      <w:r w:rsidRPr="00D64729">
        <w:tab/>
        <w:t>WRNMMC FGI Fellowship</w:t>
      </w:r>
      <w:r>
        <w:t xml:space="preserve"> -COL Dawn </w:t>
      </w:r>
      <w:proofErr w:type="spellStart"/>
      <w:r>
        <w:t>Torress</w:t>
      </w:r>
      <w:proofErr w:type="spellEnd"/>
    </w:p>
    <w:p w14:paraId="2D971E0F" w14:textId="55AF2381" w:rsidR="00D64729" w:rsidRPr="00D64729" w:rsidRDefault="00D64729" w:rsidP="00D64729">
      <w:pPr>
        <w:pStyle w:val="NoSpacing"/>
      </w:pPr>
      <w:r w:rsidRPr="00D64729">
        <w:tab/>
      </w:r>
      <w:r w:rsidRPr="00D64729">
        <w:tab/>
        <w:t>Navy Updates</w:t>
      </w:r>
      <w:r>
        <w:t xml:space="preserve"> – CDR Daryl B. Fick Jr.</w:t>
      </w:r>
    </w:p>
    <w:p w14:paraId="09DD035F" w14:textId="39FC34E4" w:rsidR="00D64729" w:rsidRPr="00D64729" w:rsidRDefault="00D64729" w:rsidP="00D64729">
      <w:pPr>
        <w:pStyle w:val="NoSpacing"/>
      </w:pPr>
      <w:r w:rsidRPr="00D64729">
        <w:tab/>
      </w:r>
      <w:r w:rsidRPr="00D64729">
        <w:tab/>
        <w:t xml:space="preserve">Balboa GI Fellowship </w:t>
      </w:r>
      <w:r>
        <w:t xml:space="preserve">– LCDR </w:t>
      </w:r>
      <w:proofErr w:type="spellStart"/>
      <w:r>
        <w:t>Breyy</w:t>
      </w:r>
      <w:proofErr w:type="spellEnd"/>
      <w:r>
        <w:t xml:space="preserve"> Sadowski</w:t>
      </w:r>
    </w:p>
    <w:p w14:paraId="253BE38D" w14:textId="77777777" w:rsidR="00D64729" w:rsidRPr="003F6288" w:rsidRDefault="00D64729" w:rsidP="00D64729">
      <w:pPr>
        <w:pStyle w:val="NoSpacing"/>
        <w:ind w:left="720" w:firstLine="720"/>
      </w:pPr>
    </w:p>
    <w:p w14:paraId="05957058" w14:textId="148B7C39" w:rsidR="00D64729" w:rsidRDefault="00D64729" w:rsidP="00D64729">
      <w:pPr>
        <w:pStyle w:val="NoSpacing"/>
        <w:ind w:left="1440" w:hanging="1440"/>
      </w:pPr>
      <w:r>
        <w:rPr>
          <w:b/>
        </w:rPr>
        <w:t>1500-1600</w:t>
      </w:r>
      <w:r w:rsidRPr="003F6288">
        <w:rPr>
          <w:b/>
        </w:rPr>
        <w:tab/>
      </w:r>
      <w:r w:rsidRPr="00DA3C22">
        <w:rPr>
          <w:b/>
        </w:rPr>
        <w:t>Resident</w:t>
      </w:r>
      <w:r>
        <w:rPr>
          <w:b/>
        </w:rPr>
        <w:t>/Fellow/ECP Podiums</w:t>
      </w:r>
    </w:p>
    <w:p w14:paraId="51038475" w14:textId="5F0FD628" w:rsidR="00D64729" w:rsidRPr="00CD00AA" w:rsidRDefault="00D64729" w:rsidP="00D64729">
      <w:pPr>
        <w:pStyle w:val="NoSpacing"/>
        <w:ind w:left="1440" w:hanging="1440"/>
        <w:rPr>
          <w:i/>
          <w:iCs/>
        </w:rPr>
      </w:pPr>
      <w:r>
        <w:t>1500-1510</w:t>
      </w:r>
      <w:r>
        <w:tab/>
      </w:r>
      <w:r w:rsidRPr="00CD00AA">
        <w:rPr>
          <w:i/>
          <w:iCs/>
        </w:rPr>
        <w:t>“</w:t>
      </w:r>
      <w:r>
        <w:rPr>
          <w:i/>
          <w:iCs/>
          <w:color w:val="000000"/>
        </w:rPr>
        <w:t>Secondary HLH: Why Didn’t I Think of That First?</w:t>
      </w:r>
      <w:r w:rsidRPr="00CD00AA">
        <w:rPr>
          <w:i/>
          <w:iCs/>
        </w:rPr>
        <w:t>”</w:t>
      </w:r>
    </w:p>
    <w:p w14:paraId="0EFD67F4" w14:textId="475BCCF3" w:rsidR="00D64729" w:rsidRDefault="00D64729" w:rsidP="00D64729">
      <w:pPr>
        <w:pStyle w:val="NoSpacing"/>
        <w:ind w:left="1440" w:hanging="1440"/>
      </w:pPr>
      <w:r>
        <w:rPr>
          <w:i/>
        </w:rPr>
        <w:tab/>
      </w:r>
      <w:r>
        <w:t xml:space="preserve">LT Jessica </w:t>
      </w:r>
      <w:proofErr w:type="spellStart"/>
      <w:r>
        <w:t>Corder</w:t>
      </w:r>
      <w:proofErr w:type="spellEnd"/>
      <w:r>
        <w:t xml:space="preserve"> - NMCP</w:t>
      </w:r>
    </w:p>
    <w:p w14:paraId="2A89C140" w14:textId="62C46DE3" w:rsidR="00D64729" w:rsidRPr="00CD00AA" w:rsidRDefault="00D64729" w:rsidP="00D64729">
      <w:pPr>
        <w:pStyle w:val="NoSpacing"/>
        <w:ind w:left="1440" w:hanging="1440"/>
      </w:pPr>
      <w:r>
        <w:t>1510-1520</w:t>
      </w:r>
      <w:r>
        <w:tab/>
      </w:r>
      <w:r w:rsidRPr="00CD00AA">
        <w:rPr>
          <w:i/>
          <w:iCs/>
        </w:rPr>
        <w:t>“</w:t>
      </w:r>
      <w:r>
        <w:rPr>
          <w:i/>
          <w:iCs/>
          <w:color w:val="000000"/>
        </w:rPr>
        <w:t>Eye-BD -A Rare Case of Orbital Myositis as an Extra-Intestinal Manifestation of Crohn’s Disease</w:t>
      </w:r>
      <w:r w:rsidRPr="00CD00AA">
        <w:rPr>
          <w:i/>
          <w:iCs/>
        </w:rPr>
        <w:t>”</w:t>
      </w:r>
    </w:p>
    <w:p w14:paraId="01C78447" w14:textId="3B9CBB5A" w:rsidR="00D64729" w:rsidRDefault="00D64729" w:rsidP="00D64729">
      <w:pPr>
        <w:pStyle w:val="NoSpacing"/>
      </w:pPr>
      <w:r>
        <w:tab/>
      </w:r>
      <w:r>
        <w:tab/>
        <w:t xml:space="preserve">2Lt Ian Robertson - </w:t>
      </w:r>
      <w:r w:rsidR="005876AC">
        <w:t>USUHS</w:t>
      </w:r>
    </w:p>
    <w:p w14:paraId="5E2A4AF8" w14:textId="7997DF6C" w:rsidR="00D64729" w:rsidRDefault="00D64729" w:rsidP="00D64729">
      <w:pPr>
        <w:pStyle w:val="NoSpacing"/>
        <w:ind w:left="1440" w:hanging="1440"/>
      </w:pPr>
      <w:r>
        <w:t>1520-1530</w:t>
      </w:r>
      <w:r>
        <w:tab/>
      </w:r>
      <w:r w:rsidRPr="00CD00AA">
        <w:rPr>
          <w:i/>
          <w:iCs/>
          <w:color w:val="000000"/>
        </w:rPr>
        <w:t>“</w:t>
      </w:r>
      <w:r w:rsidR="005876AC">
        <w:rPr>
          <w:i/>
          <w:iCs/>
          <w:color w:val="000000"/>
        </w:rPr>
        <w:t>Acetaminophen Toxicity Amplified: Drug-Induced Liver Injury in a Malnourished Patient</w:t>
      </w:r>
      <w:r w:rsidRPr="00CD00AA">
        <w:rPr>
          <w:i/>
          <w:iCs/>
        </w:rPr>
        <w:t>”</w:t>
      </w:r>
    </w:p>
    <w:p w14:paraId="178AE843" w14:textId="7DC8996B" w:rsidR="00D64729" w:rsidRDefault="00D64729" w:rsidP="00D64729">
      <w:pPr>
        <w:pStyle w:val="NoSpacing"/>
        <w:ind w:left="1440" w:hanging="1440"/>
      </w:pPr>
      <w:r>
        <w:tab/>
      </w:r>
      <w:r w:rsidR="005876AC">
        <w:t xml:space="preserve">MAJ </w:t>
      </w:r>
      <w:proofErr w:type="spellStart"/>
      <w:r w:rsidR="005876AC">
        <w:t>Azfar</w:t>
      </w:r>
      <w:proofErr w:type="spellEnd"/>
      <w:r w:rsidR="005876AC">
        <w:t xml:space="preserve"> Syed - WRNMMC</w:t>
      </w:r>
      <w:r>
        <w:t xml:space="preserve"> </w:t>
      </w:r>
    </w:p>
    <w:p w14:paraId="46FD067D" w14:textId="592B740B" w:rsidR="00D64729" w:rsidRPr="00030E93" w:rsidRDefault="00D64729" w:rsidP="00D64729">
      <w:pPr>
        <w:pStyle w:val="NoSpacing"/>
        <w:ind w:left="1440" w:hanging="1440"/>
        <w:rPr>
          <w:i/>
        </w:rPr>
      </w:pPr>
      <w:r>
        <w:t>1530-1540</w:t>
      </w:r>
      <w:r>
        <w:tab/>
      </w:r>
      <w:r w:rsidRPr="00C04B26">
        <w:rPr>
          <w:i/>
          <w:iCs/>
          <w:color w:val="000000"/>
        </w:rPr>
        <w:t>“</w:t>
      </w:r>
      <w:r w:rsidR="005876AC">
        <w:rPr>
          <w:i/>
          <w:iCs/>
          <w:color w:val="000000"/>
        </w:rPr>
        <w:t>An Unlikely Duo – Helicobacter Pylori and Eosinophilic Ascites</w:t>
      </w:r>
      <w:r w:rsidRPr="00C04B26">
        <w:rPr>
          <w:i/>
          <w:iCs/>
          <w:color w:val="000000"/>
        </w:rPr>
        <w:t>”</w:t>
      </w:r>
    </w:p>
    <w:p w14:paraId="73EED36E" w14:textId="2F325BC2" w:rsidR="00D64729" w:rsidRDefault="005876AC" w:rsidP="00D64729">
      <w:pPr>
        <w:pStyle w:val="NoSpacing"/>
        <w:ind w:left="1440"/>
      </w:pPr>
      <w:r w:rsidRPr="005876AC">
        <w:rPr>
          <w:color w:val="000000"/>
        </w:rPr>
        <w:t>2LT Savannah McCaskill</w:t>
      </w:r>
      <w:r w:rsidR="00D64729">
        <w:t xml:space="preserve"> </w:t>
      </w:r>
    </w:p>
    <w:p w14:paraId="5313016E" w14:textId="760D6B24" w:rsidR="00D64729" w:rsidRDefault="00D64729" w:rsidP="005876AC">
      <w:pPr>
        <w:pStyle w:val="NoSpacing"/>
        <w:ind w:left="1440" w:hanging="1440"/>
      </w:pPr>
      <w:r>
        <w:t>1540-</w:t>
      </w:r>
      <w:r w:rsidR="005876AC">
        <w:t>1600</w:t>
      </w:r>
      <w:r w:rsidR="005876AC">
        <w:tab/>
        <w:t xml:space="preserve">Q&amp;A for All Presenters </w:t>
      </w:r>
    </w:p>
    <w:p w14:paraId="44B3CCAC" w14:textId="77777777" w:rsidR="00D64729" w:rsidRDefault="00D64729" w:rsidP="00D64729">
      <w:pPr>
        <w:pStyle w:val="NoSpacing"/>
        <w:ind w:left="1440" w:hanging="1440"/>
        <w:rPr>
          <w:bCs/>
        </w:rPr>
      </w:pPr>
    </w:p>
    <w:p w14:paraId="40BFBD39" w14:textId="77777777" w:rsidR="00D64729" w:rsidRPr="00C04B26" w:rsidRDefault="00D64729" w:rsidP="00D64729">
      <w:pPr>
        <w:pStyle w:val="NoSpacing"/>
        <w:ind w:left="1440" w:hanging="1440"/>
        <w:rPr>
          <w:b/>
        </w:rPr>
      </w:pPr>
      <w:r w:rsidRPr="00C04B26">
        <w:rPr>
          <w:b/>
        </w:rPr>
        <w:t>1600</w:t>
      </w:r>
      <w:r w:rsidRPr="00C04B26">
        <w:rPr>
          <w:b/>
        </w:rPr>
        <w:tab/>
        <w:t>End of Breakout Session</w:t>
      </w:r>
    </w:p>
    <w:p w14:paraId="393CCAC5" w14:textId="7BD44CBE" w:rsidR="00D64729" w:rsidRDefault="00D64729" w:rsidP="00686B6F">
      <w:pPr>
        <w:pStyle w:val="NoSpacing"/>
        <w:rPr>
          <w:b/>
        </w:rPr>
      </w:pPr>
    </w:p>
    <w:p w14:paraId="1A912138" w14:textId="4CB40F20" w:rsidR="005876AC" w:rsidRDefault="005876AC" w:rsidP="00686B6F">
      <w:pPr>
        <w:pStyle w:val="NoSpacing"/>
        <w:rPr>
          <w:b/>
        </w:rPr>
      </w:pPr>
    </w:p>
    <w:p w14:paraId="32B517CA" w14:textId="685E8010" w:rsidR="005876AC" w:rsidRDefault="005876AC" w:rsidP="00686B6F">
      <w:pPr>
        <w:pStyle w:val="NoSpacing"/>
        <w:rPr>
          <w:b/>
        </w:rPr>
      </w:pPr>
    </w:p>
    <w:p w14:paraId="0C63E44C" w14:textId="6F39DC19" w:rsidR="005876AC" w:rsidRDefault="005876AC" w:rsidP="00686B6F">
      <w:pPr>
        <w:pStyle w:val="NoSpacing"/>
        <w:rPr>
          <w:b/>
        </w:rPr>
      </w:pPr>
    </w:p>
    <w:p w14:paraId="19BD9688" w14:textId="77777777" w:rsidR="005876AC" w:rsidRDefault="005876AC" w:rsidP="00686B6F">
      <w:pPr>
        <w:pStyle w:val="NoSpacing"/>
        <w:rPr>
          <w:b/>
        </w:rPr>
      </w:pPr>
    </w:p>
    <w:p w14:paraId="06A2A7BC" w14:textId="290983A8" w:rsidR="00D64729" w:rsidRDefault="00D64729" w:rsidP="00686B6F">
      <w:pPr>
        <w:pStyle w:val="NoSpacing"/>
        <w:rPr>
          <w:b/>
        </w:rPr>
      </w:pPr>
    </w:p>
    <w:p w14:paraId="6D0C8BE3" w14:textId="40A33AE0" w:rsidR="00D64729" w:rsidRDefault="00D64729" w:rsidP="00686B6F">
      <w:pPr>
        <w:pStyle w:val="NoSpacing"/>
        <w:rPr>
          <w:b/>
        </w:rPr>
      </w:pPr>
    </w:p>
    <w:p w14:paraId="51168335" w14:textId="67B46E4E" w:rsidR="007F5335" w:rsidRDefault="007F5335" w:rsidP="00686B6F">
      <w:pPr>
        <w:pStyle w:val="NoSpacing"/>
        <w:rPr>
          <w:b/>
        </w:rPr>
      </w:pPr>
    </w:p>
    <w:p w14:paraId="0FF88F50" w14:textId="4D9EB5E5" w:rsidR="007F5335" w:rsidRDefault="007F5335" w:rsidP="00686B6F">
      <w:pPr>
        <w:pStyle w:val="NoSpacing"/>
        <w:rPr>
          <w:b/>
        </w:rPr>
      </w:pPr>
    </w:p>
    <w:p w14:paraId="5CB4F71E" w14:textId="25792D71" w:rsidR="007F5335" w:rsidRDefault="007F5335" w:rsidP="00686B6F">
      <w:pPr>
        <w:pStyle w:val="NoSpacing"/>
        <w:rPr>
          <w:b/>
        </w:rPr>
      </w:pPr>
    </w:p>
    <w:p w14:paraId="34D0FEF9" w14:textId="50D275C4" w:rsidR="007F5335" w:rsidRDefault="007F5335" w:rsidP="00686B6F">
      <w:pPr>
        <w:pStyle w:val="NoSpacing"/>
        <w:rPr>
          <w:b/>
        </w:rPr>
      </w:pPr>
    </w:p>
    <w:p w14:paraId="34FCBBD7" w14:textId="5EBF0690" w:rsidR="007F5335" w:rsidRDefault="007F5335" w:rsidP="00686B6F">
      <w:pPr>
        <w:pStyle w:val="NoSpacing"/>
        <w:rPr>
          <w:b/>
        </w:rPr>
      </w:pPr>
    </w:p>
    <w:p w14:paraId="616BABE2" w14:textId="7AADFAAE" w:rsidR="007F5335" w:rsidRDefault="007F5335" w:rsidP="00686B6F">
      <w:pPr>
        <w:pStyle w:val="NoSpacing"/>
        <w:rPr>
          <w:b/>
        </w:rPr>
      </w:pPr>
    </w:p>
    <w:p w14:paraId="7F76CF88" w14:textId="77777777" w:rsidR="007F5335" w:rsidRDefault="007F5335" w:rsidP="00686B6F">
      <w:pPr>
        <w:pStyle w:val="NoSpacing"/>
        <w:rPr>
          <w:b/>
        </w:rPr>
      </w:pPr>
    </w:p>
    <w:p w14:paraId="13E46A5E" w14:textId="77777777" w:rsidR="00870C7B" w:rsidRDefault="00870C7B" w:rsidP="00686B6F">
      <w:pPr>
        <w:pStyle w:val="NoSpacing"/>
        <w:jc w:val="center"/>
        <w:rPr>
          <w:b/>
          <w:sz w:val="26"/>
          <w:szCs w:val="26"/>
        </w:rPr>
      </w:pPr>
    </w:p>
    <w:p w14:paraId="27299A0A" w14:textId="5F130E95" w:rsidR="00870C7B" w:rsidRPr="008A1AB1" w:rsidRDefault="00F32457" w:rsidP="00870C7B">
      <w:pPr>
        <w:pStyle w:val="NoSpacing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WOMEN IN MEDICINE</w:t>
      </w:r>
      <w:r w:rsidR="00870C7B" w:rsidRPr="008A1AB1">
        <w:rPr>
          <w:b/>
          <w:sz w:val="26"/>
          <w:szCs w:val="26"/>
        </w:rPr>
        <w:t xml:space="preserve"> BREAKOUT SESSION</w:t>
      </w:r>
    </w:p>
    <w:p w14:paraId="02072EC7" w14:textId="77777777" w:rsidR="00870C7B" w:rsidRDefault="00870C7B" w:rsidP="00870C7B">
      <w:pPr>
        <w:pStyle w:val="NoSpacing"/>
        <w:jc w:val="center"/>
        <w:rPr>
          <w:b/>
        </w:rPr>
      </w:pPr>
      <w:r>
        <w:rPr>
          <w:b/>
        </w:rPr>
        <w:t>Friday, 9 Sept 2022</w:t>
      </w:r>
    </w:p>
    <w:p w14:paraId="689A4429" w14:textId="77777777" w:rsidR="00870C7B" w:rsidRDefault="00870C7B" w:rsidP="00870C7B">
      <w:pPr>
        <w:pStyle w:val="NoSpacing"/>
        <w:jc w:val="center"/>
        <w:rPr>
          <w:b/>
        </w:rPr>
      </w:pPr>
    </w:p>
    <w:p w14:paraId="0135B7C3" w14:textId="77777777" w:rsidR="00870C7B" w:rsidRDefault="00870C7B" w:rsidP="00870C7B">
      <w:pPr>
        <w:pStyle w:val="NoSpacing"/>
        <w:jc w:val="center"/>
        <w:rPr>
          <w:b/>
        </w:rPr>
      </w:pPr>
      <w:r>
        <w:rPr>
          <w:b/>
        </w:rPr>
        <w:t>Coordinators:</w:t>
      </w:r>
    </w:p>
    <w:p w14:paraId="43F02F11" w14:textId="5CF3F20B" w:rsidR="00870C7B" w:rsidRPr="00F32457" w:rsidRDefault="00F32457" w:rsidP="00686B6F">
      <w:pPr>
        <w:pStyle w:val="NoSpacing"/>
        <w:jc w:val="center"/>
        <w:rPr>
          <w:bCs/>
        </w:rPr>
      </w:pPr>
      <w:r w:rsidRPr="00F32457">
        <w:rPr>
          <w:bCs/>
        </w:rPr>
        <w:t>MAJ Rachel Robbins</w:t>
      </w:r>
    </w:p>
    <w:p w14:paraId="1599894F" w14:textId="0ACB6066" w:rsidR="00F32457" w:rsidRPr="00F32457" w:rsidRDefault="00F32457" w:rsidP="00686B6F">
      <w:pPr>
        <w:pStyle w:val="NoSpacing"/>
        <w:jc w:val="center"/>
        <w:rPr>
          <w:bCs/>
        </w:rPr>
      </w:pPr>
      <w:r w:rsidRPr="00F32457">
        <w:rPr>
          <w:bCs/>
        </w:rPr>
        <w:t xml:space="preserve">Capt Jamie </w:t>
      </w:r>
      <w:proofErr w:type="spellStart"/>
      <w:r w:rsidRPr="00F32457">
        <w:rPr>
          <w:bCs/>
        </w:rPr>
        <w:t>Geringer</w:t>
      </w:r>
      <w:proofErr w:type="spellEnd"/>
    </w:p>
    <w:p w14:paraId="373DE06D" w14:textId="79B4AEC2" w:rsidR="00F32457" w:rsidRPr="00F32457" w:rsidRDefault="00F32457" w:rsidP="00686B6F">
      <w:pPr>
        <w:pStyle w:val="NoSpacing"/>
        <w:jc w:val="center"/>
        <w:rPr>
          <w:bCs/>
        </w:rPr>
      </w:pPr>
      <w:r w:rsidRPr="00F32457">
        <w:rPr>
          <w:bCs/>
        </w:rPr>
        <w:t xml:space="preserve">LCDR Julia </w:t>
      </w:r>
      <w:proofErr w:type="spellStart"/>
      <w:r w:rsidRPr="00F32457">
        <w:rPr>
          <w:bCs/>
        </w:rPr>
        <w:t>Cheringal</w:t>
      </w:r>
      <w:proofErr w:type="spellEnd"/>
    </w:p>
    <w:p w14:paraId="71625F08" w14:textId="77777777" w:rsidR="00870C7B" w:rsidRDefault="00870C7B" w:rsidP="00686B6F">
      <w:pPr>
        <w:pStyle w:val="NoSpacing"/>
        <w:jc w:val="center"/>
        <w:rPr>
          <w:b/>
          <w:sz w:val="26"/>
          <w:szCs w:val="26"/>
        </w:rPr>
      </w:pPr>
    </w:p>
    <w:p w14:paraId="103CB82A" w14:textId="77777777" w:rsidR="00870C7B" w:rsidRDefault="00870C7B" w:rsidP="00686B6F">
      <w:pPr>
        <w:pStyle w:val="NoSpacing"/>
        <w:jc w:val="center"/>
        <w:rPr>
          <w:b/>
          <w:sz w:val="26"/>
          <w:szCs w:val="26"/>
        </w:rPr>
      </w:pPr>
    </w:p>
    <w:p w14:paraId="5400A624" w14:textId="65E4A938" w:rsidR="003E1DD6" w:rsidRPr="008A1AB1" w:rsidRDefault="003E1DD6" w:rsidP="00686B6F">
      <w:pPr>
        <w:pStyle w:val="NoSpacing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COVID</w:t>
      </w:r>
      <w:r w:rsidRPr="008A1AB1">
        <w:rPr>
          <w:b/>
          <w:sz w:val="26"/>
          <w:szCs w:val="26"/>
        </w:rPr>
        <w:t xml:space="preserve"> BREAKOUT SESSION</w:t>
      </w:r>
    </w:p>
    <w:p w14:paraId="37F2A319" w14:textId="05C133EA" w:rsidR="003E1DD6" w:rsidRDefault="003E1DD6" w:rsidP="003E1DD6">
      <w:pPr>
        <w:pStyle w:val="NoSpacing"/>
        <w:jc w:val="center"/>
        <w:rPr>
          <w:b/>
        </w:rPr>
      </w:pPr>
      <w:r>
        <w:rPr>
          <w:b/>
        </w:rPr>
        <w:t>Friday, 9 Sept 2022</w:t>
      </w:r>
    </w:p>
    <w:p w14:paraId="7267BEC2" w14:textId="77777777" w:rsidR="003E1DD6" w:rsidRDefault="003E1DD6" w:rsidP="003E1DD6">
      <w:pPr>
        <w:pStyle w:val="NoSpacing"/>
        <w:jc w:val="center"/>
        <w:rPr>
          <w:b/>
        </w:rPr>
      </w:pPr>
    </w:p>
    <w:p w14:paraId="110E2006" w14:textId="77777777" w:rsidR="003E1DD6" w:rsidRDefault="003E1DD6" w:rsidP="003E1DD6">
      <w:pPr>
        <w:pStyle w:val="NoSpacing"/>
        <w:jc w:val="center"/>
        <w:rPr>
          <w:b/>
        </w:rPr>
      </w:pPr>
      <w:r>
        <w:rPr>
          <w:b/>
        </w:rPr>
        <w:t>Coordinators:</w:t>
      </w:r>
    </w:p>
    <w:p w14:paraId="7AFC720E" w14:textId="1D0DA881" w:rsidR="003E1DD6" w:rsidRDefault="003E1DD6" w:rsidP="003E1DD6">
      <w:pPr>
        <w:pStyle w:val="NoSpacing"/>
        <w:ind w:left="1440" w:hanging="1440"/>
        <w:jc w:val="center"/>
      </w:pPr>
      <w:r>
        <w:t>MAJ Mary Ford, MC, USA</w:t>
      </w:r>
    </w:p>
    <w:p w14:paraId="4146E9DB" w14:textId="141737DB" w:rsidR="003E1DD6" w:rsidRDefault="003E1DD6" w:rsidP="003E1DD6">
      <w:pPr>
        <w:pStyle w:val="NoSpacing"/>
        <w:ind w:left="1440" w:hanging="1440"/>
        <w:jc w:val="center"/>
      </w:pPr>
      <w:r>
        <w:t xml:space="preserve">CPT Matthew </w:t>
      </w:r>
      <w:proofErr w:type="spellStart"/>
      <w:r>
        <w:t>Geringer</w:t>
      </w:r>
      <w:proofErr w:type="spellEnd"/>
      <w:r>
        <w:t>, MC, USA</w:t>
      </w:r>
    </w:p>
    <w:p w14:paraId="59C68DAC" w14:textId="4D641477" w:rsidR="005527B4" w:rsidRDefault="005527B4" w:rsidP="003E1DD6">
      <w:pPr>
        <w:pStyle w:val="NoSpacing"/>
        <w:ind w:left="1440" w:hanging="1440"/>
        <w:jc w:val="center"/>
      </w:pPr>
      <w:r>
        <w:t>CPT Trevor Wellington, MC, USA</w:t>
      </w:r>
    </w:p>
    <w:p w14:paraId="1371EA15" w14:textId="3CFB1A8A" w:rsidR="005527B4" w:rsidRDefault="005527B4" w:rsidP="003E1DD6">
      <w:pPr>
        <w:pStyle w:val="NoSpacing"/>
        <w:ind w:left="1440" w:hanging="1440"/>
        <w:jc w:val="center"/>
      </w:pPr>
      <w:r>
        <w:t>Capt Andrew Wyatt, USAF, MC</w:t>
      </w:r>
    </w:p>
    <w:p w14:paraId="5188F885" w14:textId="2D678C4F" w:rsidR="003E1DD6" w:rsidRDefault="003E1DD6" w:rsidP="003E1DD6">
      <w:pPr>
        <w:pStyle w:val="NoSpacing"/>
        <w:ind w:left="1440" w:hanging="1440"/>
        <w:jc w:val="center"/>
      </w:pPr>
    </w:p>
    <w:p w14:paraId="787E748F" w14:textId="77777777" w:rsidR="00870C7B" w:rsidRDefault="00870C7B" w:rsidP="003E1DD6">
      <w:pPr>
        <w:pStyle w:val="NoSpacing"/>
        <w:ind w:left="1440" w:hanging="1440"/>
        <w:jc w:val="center"/>
      </w:pPr>
    </w:p>
    <w:p w14:paraId="43003A57" w14:textId="36FDB906" w:rsidR="001D7F48" w:rsidRPr="001D7F48" w:rsidRDefault="003E1DD6" w:rsidP="003E1DD6">
      <w:pPr>
        <w:pStyle w:val="NoSpacing"/>
        <w:rPr>
          <w:b/>
        </w:rPr>
      </w:pPr>
      <w:r w:rsidRPr="00AC12FA">
        <w:rPr>
          <w:b/>
        </w:rPr>
        <w:t>0900</w:t>
      </w:r>
      <w:r>
        <w:tab/>
      </w:r>
      <w:r>
        <w:tab/>
      </w:r>
      <w:r w:rsidRPr="00AC12FA">
        <w:rPr>
          <w:b/>
        </w:rPr>
        <w:t>Breakout Welcome/</w:t>
      </w:r>
      <w:r w:rsidR="004D156A">
        <w:rPr>
          <w:b/>
        </w:rPr>
        <w:t>Opening Remarks</w:t>
      </w:r>
    </w:p>
    <w:p w14:paraId="47B188EF" w14:textId="77777777" w:rsidR="003E1DD6" w:rsidRDefault="003E1DD6" w:rsidP="003E1DD6">
      <w:pPr>
        <w:pStyle w:val="NoSpacing"/>
      </w:pPr>
    </w:p>
    <w:p w14:paraId="00DF1A16" w14:textId="1EBC61A6" w:rsidR="003E1DD6" w:rsidRDefault="003E1DD6" w:rsidP="003E1DD6">
      <w:pPr>
        <w:pStyle w:val="NoSpacing"/>
      </w:pPr>
      <w:r>
        <w:rPr>
          <w:b/>
        </w:rPr>
        <w:t>0905-1020</w:t>
      </w:r>
      <w:r>
        <w:tab/>
      </w:r>
      <w:r>
        <w:rPr>
          <w:b/>
        </w:rPr>
        <w:t>Resident/Fellow/ECP Podiums</w:t>
      </w:r>
    </w:p>
    <w:p w14:paraId="5B3DF647" w14:textId="2DB10FE0" w:rsidR="003E1DD6" w:rsidRPr="00030E93" w:rsidRDefault="003E1DD6" w:rsidP="003E1DD6">
      <w:pPr>
        <w:pStyle w:val="NoSpacing"/>
        <w:ind w:left="1440" w:hanging="1440"/>
      </w:pPr>
      <w:r>
        <w:t>0905-0920</w:t>
      </w:r>
      <w:r>
        <w:tab/>
        <w:t>“</w:t>
      </w:r>
      <w:r>
        <w:rPr>
          <w:i/>
        </w:rPr>
        <w:t>Sensitivity of Symptom-Based Screening for COVID-19 in Active-Duty Service Members”</w:t>
      </w:r>
    </w:p>
    <w:p w14:paraId="731DDE7A" w14:textId="2DCD9E36" w:rsidR="003E1DD6" w:rsidRDefault="003E1DD6" w:rsidP="003E1DD6">
      <w:pPr>
        <w:pStyle w:val="NoSpacing"/>
        <w:ind w:left="1440" w:hanging="1440"/>
      </w:pPr>
      <w:r>
        <w:rPr>
          <w:i/>
        </w:rPr>
        <w:tab/>
      </w:r>
      <w:r>
        <w:t>2Lt Zach Matthews – Uniformed Services University for the Health Sciences</w:t>
      </w:r>
    </w:p>
    <w:p w14:paraId="198D9F18" w14:textId="4D4D8858" w:rsidR="003E1DD6" w:rsidRPr="00030E93" w:rsidRDefault="003E1DD6" w:rsidP="003E1DD6">
      <w:pPr>
        <w:pStyle w:val="NoSpacing"/>
        <w:ind w:left="1440" w:hanging="1440"/>
      </w:pPr>
      <w:r>
        <w:t>0920-0935</w:t>
      </w:r>
      <w:r>
        <w:tab/>
        <w:t>“</w:t>
      </w:r>
      <w:r>
        <w:rPr>
          <w:i/>
        </w:rPr>
        <w:t>A Painful Rash: COVID-19 Associated IgA Vasculitis”</w:t>
      </w:r>
    </w:p>
    <w:p w14:paraId="691D2D2A" w14:textId="2446A20A" w:rsidR="003E1DD6" w:rsidRDefault="003E1DD6" w:rsidP="003E1DD6">
      <w:pPr>
        <w:pStyle w:val="NoSpacing"/>
        <w:ind w:left="1440" w:hanging="1440"/>
      </w:pPr>
      <w:r>
        <w:rPr>
          <w:i/>
        </w:rPr>
        <w:tab/>
      </w:r>
      <w:r>
        <w:t>Capt Julia Timm-</w:t>
      </w:r>
      <w:proofErr w:type="spellStart"/>
      <w:r>
        <w:t>Intili</w:t>
      </w:r>
      <w:proofErr w:type="spellEnd"/>
      <w:r>
        <w:t>, USAF, MC – San Antonio Military Medical Center</w:t>
      </w:r>
    </w:p>
    <w:p w14:paraId="1F5A8F1C" w14:textId="32DFE444" w:rsidR="003E1DD6" w:rsidRPr="00030E93" w:rsidRDefault="003E1DD6" w:rsidP="003E1DD6">
      <w:pPr>
        <w:pStyle w:val="NoSpacing"/>
        <w:ind w:left="1440" w:hanging="1440"/>
      </w:pPr>
      <w:r>
        <w:t>0935-0950</w:t>
      </w:r>
      <w:r>
        <w:tab/>
        <w:t>“</w:t>
      </w:r>
      <w:r>
        <w:rPr>
          <w:i/>
        </w:rPr>
        <w:t>An Atypical Case of Rhabdomyolysis Following COVID-19 Vaccination”</w:t>
      </w:r>
    </w:p>
    <w:p w14:paraId="7030D965" w14:textId="76BF06A1" w:rsidR="003E1DD6" w:rsidRDefault="003E1DD6" w:rsidP="003E1DD6">
      <w:pPr>
        <w:pStyle w:val="NoSpacing"/>
      </w:pPr>
      <w:r>
        <w:tab/>
      </w:r>
      <w:r>
        <w:tab/>
        <w:t xml:space="preserve">2Lt </w:t>
      </w:r>
      <w:proofErr w:type="spellStart"/>
      <w:r>
        <w:t>Eshaan</w:t>
      </w:r>
      <w:proofErr w:type="spellEnd"/>
      <w:r>
        <w:t xml:space="preserve"> Zaveri – Prisma Health </w:t>
      </w:r>
      <w:proofErr w:type="spellStart"/>
      <w:r>
        <w:t>Tuomey</w:t>
      </w:r>
      <w:proofErr w:type="spellEnd"/>
      <w:r>
        <w:t>, SC</w:t>
      </w:r>
    </w:p>
    <w:p w14:paraId="04840B72" w14:textId="4C7009FE" w:rsidR="003E1DD6" w:rsidRPr="00030E93" w:rsidRDefault="003E1DD6" w:rsidP="003E1DD6">
      <w:pPr>
        <w:pStyle w:val="NoSpacing"/>
        <w:ind w:left="1440" w:hanging="1440"/>
      </w:pPr>
      <w:r>
        <w:t>0950-1005</w:t>
      </w:r>
      <w:r>
        <w:tab/>
        <w:t>“</w:t>
      </w:r>
      <w:r>
        <w:rPr>
          <w:i/>
        </w:rPr>
        <w:t>Cystic Fibrosis Masquerading as Long COVID”</w:t>
      </w:r>
    </w:p>
    <w:p w14:paraId="58B7B442" w14:textId="0C11035F" w:rsidR="003E1DD6" w:rsidRDefault="003E1DD6" w:rsidP="003E1DD6">
      <w:pPr>
        <w:pStyle w:val="NoSpacing"/>
        <w:ind w:left="1440" w:hanging="1440"/>
      </w:pPr>
      <w:r>
        <w:rPr>
          <w:i/>
        </w:rPr>
        <w:tab/>
      </w:r>
      <w:r>
        <w:t xml:space="preserve">LT </w:t>
      </w:r>
      <w:proofErr w:type="spellStart"/>
      <w:r>
        <w:t>Jessilun</w:t>
      </w:r>
      <w:proofErr w:type="spellEnd"/>
      <w:r>
        <w:t xml:space="preserve"> Laney - Walter Reed National Military Medical Center</w:t>
      </w:r>
    </w:p>
    <w:p w14:paraId="1A8B2963" w14:textId="0A274613" w:rsidR="003E1DD6" w:rsidRPr="00030E93" w:rsidRDefault="001D7F48" w:rsidP="003E1DD6">
      <w:pPr>
        <w:pStyle w:val="NoSpacing"/>
        <w:ind w:left="1440" w:hanging="1440"/>
      </w:pPr>
      <w:r>
        <w:t>1005-1020</w:t>
      </w:r>
      <w:r w:rsidR="003E1DD6">
        <w:tab/>
        <w:t>“</w:t>
      </w:r>
      <w:r>
        <w:rPr>
          <w:i/>
        </w:rPr>
        <w:t>SARS-CoV-2 Infection as Cause of Kikuchi-Fujimoto Lymphadenitis</w:t>
      </w:r>
      <w:r w:rsidR="003E1DD6">
        <w:rPr>
          <w:i/>
        </w:rPr>
        <w:t>”</w:t>
      </w:r>
    </w:p>
    <w:p w14:paraId="75E5724D" w14:textId="53FA2535" w:rsidR="003E1DD6" w:rsidRDefault="003E1DD6" w:rsidP="001D7F48">
      <w:pPr>
        <w:pStyle w:val="NoSpacing"/>
      </w:pPr>
      <w:r>
        <w:tab/>
      </w:r>
      <w:r>
        <w:tab/>
      </w:r>
      <w:r w:rsidR="001D7F48">
        <w:t>CPT Alex Holt – Madigan Army Medical Center</w:t>
      </w:r>
    </w:p>
    <w:p w14:paraId="784E0778" w14:textId="77777777" w:rsidR="003E1DD6" w:rsidRPr="003F6288" w:rsidRDefault="003E1DD6" w:rsidP="001D7F48">
      <w:pPr>
        <w:pStyle w:val="NoSpacing"/>
      </w:pPr>
    </w:p>
    <w:p w14:paraId="1B5CF903" w14:textId="5708EA27" w:rsidR="003E1DD6" w:rsidRDefault="001D7F48" w:rsidP="001D7F48">
      <w:pPr>
        <w:pStyle w:val="NoSpacing"/>
        <w:ind w:left="1440" w:hanging="1440"/>
        <w:jc w:val="both"/>
        <w:rPr>
          <w:b/>
        </w:rPr>
      </w:pPr>
      <w:r>
        <w:rPr>
          <w:b/>
        </w:rPr>
        <w:t>1020-1025</w:t>
      </w:r>
      <w:r w:rsidR="003E1DD6" w:rsidRPr="003F6288">
        <w:rPr>
          <w:b/>
        </w:rPr>
        <w:tab/>
        <w:t>Break</w:t>
      </w:r>
    </w:p>
    <w:p w14:paraId="3AB28072" w14:textId="77777777" w:rsidR="001D7F48" w:rsidRPr="003F6288" w:rsidRDefault="001D7F48" w:rsidP="003E1DD6">
      <w:pPr>
        <w:pStyle w:val="NoSpacing"/>
        <w:ind w:left="1440" w:hanging="1440"/>
        <w:jc w:val="both"/>
        <w:rPr>
          <w:b/>
        </w:rPr>
      </w:pPr>
    </w:p>
    <w:p w14:paraId="58C9A54E" w14:textId="018ACC60" w:rsidR="003E1DD6" w:rsidRPr="003E1193" w:rsidRDefault="003E1DD6" w:rsidP="003E1DD6">
      <w:pPr>
        <w:pStyle w:val="NoSpacing"/>
        <w:ind w:left="1440" w:hanging="1440"/>
        <w:jc w:val="both"/>
      </w:pPr>
      <w:r>
        <w:rPr>
          <w:b/>
        </w:rPr>
        <w:t>10</w:t>
      </w:r>
      <w:r w:rsidR="001D7F48">
        <w:rPr>
          <w:b/>
        </w:rPr>
        <w:t>30-1115</w:t>
      </w:r>
      <w:r>
        <w:tab/>
      </w:r>
      <w:r>
        <w:rPr>
          <w:b/>
        </w:rPr>
        <w:t xml:space="preserve">Breakout </w:t>
      </w:r>
      <w:r w:rsidR="001D7F48">
        <w:rPr>
          <w:b/>
        </w:rPr>
        <w:t>Plenary</w:t>
      </w:r>
    </w:p>
    <w:p w14:paraId="4AD78A89" w14:textId="4A20056E" w:rsidR="003E1DD6" w:rsidRPr="003F6288" w:rsidRDefault="003E1DD6" w:rsidP="001D7F48">
      <w:pPr>
        <w:pStyle w:val="NoSpacing"/>
        <w:ind w:left="1440"/>
        <w:rPr>
          <w:i/>
        </w:rPr>
      </w:pPr>
      <w:r w:rsidRPr="003F6288">
        <w:rPr>
          <w:i/>
        </w:rPr>
        <w:t>“</w:t>
      </w:r>
      <w:r w:rsidR="001D7F48">
        <w:rPr>
          <w:i/>
        </w:rPr>
        <w:t>Epidemiology, Immunology, and Clinical Characteristics of Emerging Infectious Diseases (EPICC) COVID-19 Updates</w:t>
      </w:r>
      <w:r w:rsidRPr="003F6288">
        <w:rPr>
          <w:i/>
        </w:rPr>
        <w:t>”</w:t>
      </w:r>
    </w:p>
    <w:p w14:paraId="49EA8482" w14:textId="103896B1" w:rsidR="003E1DD6" w:rsidRDefault="003E1DD6" w:rsidP="003E1DD6">
      <w:pPr>
        <w:pStyle w:val="NoSpacing"/>
        <w:ind w:left="720" w:firstLine="720"/>
      </w:pPr>
      <w:r w:rsidRPr="00AC12FA">
        <w:t>M</w:t>
      </w:r>
      <w:r w:rsidR="001D7F48">
        <w:t>aj David P. Lindholm, MD, FACP, FIDSA</w:t>
      </w:r>
      <w:r>
        <w:t>–</w:t>
      </w:r>
      <w:r w:rsidRPr="00AC12FA">
        <w:t xml:space="preserve"> </w:t>
      </w:r>
      <w:r>
        <w:t>San Antonio Military Medical Center</w:t>
      </w:r>
    </w:p>
    <w:p w14:paraId="44EA47CB" w14:textId="77777777" w:rsidR="003E1DD6" w:rsidRDefault="003E1DD6" w:rsidP="003E1DD6">
      <w:pPr>
        <w:pStyle w:val="NoSpacing"/>
        <w:ind w:left="720" w:firstLine="720"/>
      </w:pPr>
    </w:p>
    <w:p w14:paraId="6FBB7014" w14:textId="77777777" w:rsidR="003E1DD6" w:rsidRDefault="003E1DD6" w:rsidP="001D7F48">
      <w:pPr>
        <w:pStyle w:val="NoSpacing"/>
        <w:jc w:val="both"/>
      </w:pPr>
    </w:p>
    <w:p w14:paraId="1FC23723" w14:textId="43BB028D" w:rsidR="003E1DD6" w:rsidRDefault="003E1DD6" w:rsidP="001D7F48">
      <w:pPr>
        <w:pStyle w:val="NoSpacing"/>
        <w:ind w:left="1440" w:hanging="1440"/>
      </w:pPr>
      <w:r>
        <w:rPr>
          <w:b/>
        </w:rPr>
        <w:t>11</w:t>
      </w:r>
      <w:r w:rsidR="001D7F48">
        <w:rPr>
          <w:b/>
        </w:rPr>
        <w:t>15-1130</w:t>
      </w:r>
      <w:r w:rsidR="001D7F48">
        <w:rPr>
          <w:b/>
        </w:rPr>
        <w:tab/>
        <w:t>Q&amp;A with Plenary Speaker</w:t>
      </w:r>
    </w:p>
    <w:p w14:paraId="78C9F056" w14:textId="77777777" w:rsidR="003E1DD6" w:rsidRDefault="003E1DD6" w:rsidP="003E1DD6">
      <w:pPr>
        <w:pStyle w:val="NoSpacing"/>
        <w:ind w:left="1440" w:hanging="1440"/>
      </w:pPr>
    </w:p>
    <w:p w14:paraId="7615FD0A" w14:textId="17D858D3" w:rsidR="003E1DD6" w:rsidRDefault="001D7F48" w:rsidP="003E1DD6">
      <w:pPr>
        <w:pStyle w:val="NoSpacing"/>
        <w:ind w:left="1440" w:hanging="1440"/>
        <w:rPr>
          <w:b/>
        </w:rPr>
      </w:pPr>
      <w:r>
        <w:rPr>
          <w:b/>
        </w:rPr>
        <w:t>1130-1200</w:t>
      </w:r>
      <w:r w:rsidR="003E1DD6" w:rsidRPr="003F6288">
        <w:rPr>
          <w:b/>
        </w:rPr>
        <w:tab/>
      </w:r>
      <w:r>
        <w:rPr>
          <w:b/>
        </w:rPr>
        <w:t>Closing Remarks</w:t>
      </w:r>
    </w:p>
    <w:p w14:paraId="61D467DF" w14:textId="2CA1D252" w:rsidR="001D7F48" w:rsidRDefault="001D7F48" w:rsidP="003E1DD6">
      <w:pPr>
        <w:pStyle w:val="NoSpacing"/>
        <w:ind w:left="1440" w:hanging="1440"/>
        <w:rPr>
          <w:b/>
        </w:rPr>
      </w:pPr>
    </w:p>
    <w:p w14:paraId="570E5460" w14:textId="11DF03D2" w:rsidR="001D7F48" w:rsidRDefault="001D7F48" w:rsidP="003E1DD6">
      <w:pPr>
        <w:pStyle w:val="NoSpacing"/>
        <w:ind w:left="1440" w:hanging="1440"/>
        <w:rPr>
          <w:b/>
        </w:rPr>
      </w:pPr>
      <w:r>
        <w:rPr>
          <w:b/>
        </w:rPr>
        <w:t>1200</w:t>
      </w:r>
      <w:r>
        <w:rPr>
          <w:b/>
        </w:rPr>
        <w:tab/>
        <w:t>End of Breakout Session</w:t>
      </w:r>
    </w:p>
    <w:p w14:paraId="7F1D5266" w14:textId="60EBF704" w:rsidR="003E1DD6" w:rsidRDefault="003E1DD6" w:rsidP="003E1DD6">
      <w:pPr>
        <w:pStyle w:val="NoSpacing"/>
        <w:ind w:left="1440" w:hanging="1440"/>
        <w:jc w:val="center"/>
        <w:rPr>
          <w:b/>
        </w:rPr>
      </w:pPr>
    </w:p>
    <w:p w14:paraId="5770455E" w14:textId="09221D17" w:rsidR="001D7F48" w:rsidRDefault="001D7F48" w:rsidP="003E1DD6">
      <w:pPr>
        <w:pStyle w:val="NoSpacing"/>
        <w:ind w:left="1440" w:hanging="1440"/>
        <w:jc w:val="center"/>
        <w:rPr>
          <w:b/>
        </w:rPr>
      </w:pPr>
    </w:p>
    <w:p w14:paraId="7CC2AB15" w14:textId="532A3984" w:rsidR="001D7F48" w:rsidRDefault="001D7F48" w:rsidP="003E1DD6">
      <w:pPr>
        <w:pStyle w:val="NoSpacing"/>
        <w:ind w:left="1440" w:hanging="1440"/>
        <w:jc w:val="center"/>
        <w:rPr>
          <w:b/>
        </w:rPr>
      </w:pPr>
    </w:p>
    <w:p w14:paraId="60149EB3" w14:textId="23A1490E" w:rsidR="001D7F48" w:rsidRDefault="001D7F48" w:rsidP="00F32457">
      <w:pPr>
        <w:pStyle w:val="NoSpacing"/>
        <w:rPr>
          <w:b/>
        </w:rPr>
      </w:pPr>
    </w:p>
    <w:p w14:paraId="7D7C6C3C" w14:textId="77777777" w:rsidR="00F32457" w:rsidRDefault="00F32457" w:rsidP="00F32457">
      <w:pPr>
        <w:pStyle w:val="NoSpacing"/>
        <w:rPr>
          <w:b/>
        </w:rPr>
      </w:pPr>
    </w:p>
    <w:p w14:paraId="3410543D" w14:textId="717C799B" w:rsidR="001D7F48" w:rsidRDefault="001D7F48" w:rsidP="005527B4">
      <w:pPr>
        <w:pStyle w:val="NoSpacing"/>
        <w:rPr>
          <w:b/>
        </w:rPr>
      </w:pPr>
    </w:p>
    <w:p w14:paraId="1BC24B46" w14:textId="01A900B4" w:rsidR="001D7F48" w:rsidRPr="008A1AB1" w:rsidRDefault="005527B4" w:rsidP="001D7F48">
      <w:pPr>
        <w:pStyle w:val="NoSpacing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OPERATIONAL MEDICINE</w:t>
      </w:r>
      <w:r w:rsidR="001D7F48" w:rsidRPr="008A1AB1">
        <w:rPr>
          <w:b/>
          <w:sz w:val="26"/>
          <w:szCs w:val="26"/>
        </w:rPr>
        <w:t xml:space="preserve"> BREAKOUT SESSION</w:t>
      </w:r>
    </w:p>
    <w:p w14:paraId="07CE6EA3" w14:textId="77777777" w:rsidR="001D7F48" w:rsidRDefault="001D7F48" w:rsidP="001D7F48">
      <w:pPr>
        <w:pStyle w:val="NoSpacing"/>
        <w:jc w:val="center"/>
        <w:rPr>
          <w:b/>
        </w:rPr>
      </w:pPr>
      <w:r>
        <w:rPr>
          <w:b/>
        </w:rPr>
        <w:t>Friday, 9 Sept 2022</w:t>
      </w:r>
    </w:p>
    <w:p w14:paraId="15770B28" w14:textId="77777777" w:rsidR="001D7F48" w:rsidRDefault="001D7F48" w:rsidP="001D7F48">
      <w:pPr>
        <w:pStyle w:val="NoSpacing"/>
        <w:jc w:val="center"/>
        <w:rPr>
          <w:b/>
        </w:rPr>
      </w:pPr>
    </w:p>
    <w:p w14:paraId="12F3A9E4" w14:textId="77777777" w:rsidR="001D7F48" w:rsidRDefault="001D7F48" w:rsidP="001D7F48">
      <w:pPr>
        <w:pStyle w:val="NoSpacing"/>
        <w:jc w:val="center"/>
        <w:rPr>
          <w:b/>
        </w:rPr>
      </w:pPr>
      <w:r>
        <w:rPr>
          <w:b/>
        </w:rPr>
        <w:t>Coordinators:</w:t>
      </w:r>
    </w:p>
    <w:p w14:paraId="28C957B0" w14:textId="2949A8C3" w:rsidR="001D7F48" w:rsidRDefault="005527B4" w:rsidP="001D7F48">
      <w:pPr>
        <w:pStyle w:val="NoSpacing"/>
        <w:ind w:left="1440" w:hanging="1440"/>
        <w:jc w:val="center"/>
      </w:pPr>
      <w:r>
        <w:t>LTC David Hostler</w:t>
      </w:r>
    </w:p>
    <w:p w14:paraId="4F35B5D5" w14:textId="70BB823A" w:rsidR="001D7F48" w:rsidRDefault="005527B4" w:rsidP="001D7F48">
      <w:pPr>
        <w:pStyle w:val="NoSpacing"/>
        <w:ind w:left="1440" w:hanging="1440"/>
        <w:jc w:val="center"/>
      </w:pPr>
      <w:r>
        <w:t>Maj Nam</w:t>
      </w:r>
    </w:p>
    <w:p w14:paraId="647FDBFC" w14:textId="392E9A2F" w:rsidR="005527B4" w:rsidRDefault="005527B4" w:rsidP="001D7F48">
      <w:pPr>
        <w:pStyle w:val="NoSpacing"/>
        <w:ind w:left="1440" w:hanging="1440"/>
        <w:jc w:val="center"/>
      </w:pPr>
      <w:r>
        <w:t xml:space="preserve">Col Tamar </w:t>
      </w:r>
      <w:proofErr w:type="spellStart"/>
      <w:r>
        <w:t>Sautter</w:t>
      </w:r>
      <w:proofErr w:type="spellEnd"/>
    </w:p>
    <w:p w14:paraId="4BDDBCD6" w14:textId="63EA87D8" w:rsidR="005527B4" w:rsidRDefault="005527B4" w:rsidP="001D7F48">
      <w:pPr>
        <w:pStyle w:val="NoSpacing"/>
        <w:ind w:left="1440" w:hanging="1440"/>
        <w:jc w:val="center"/>
      </w:pPr>
      <w:r>
        <w:t>CDR Buckland-Coffey</w:t>
      </w:r>
    </w:p>
    <w:p w14:paraId="5A8D7D60" w14:textId="6A10E241" w:rsidR="001D7F48" w:rsidRDefault="001D7F48" w:rsidP="001D7F48">
      <w:pPr>
        <w:pStyle w:val="NoSpacing"/>
        <w:ind w:left="1440" w:hanging="1440"/>
        <w:jc w:val="center"/>
      </w:pPr>
    </w:p>
    <w:p w14:paraId="24C4CFE0" w14:textId="77777777" w:rsidR="00870C7B" w:rsidRDefault="00870C7B" w:rsidP="001D7F48">
      <w:pPr>
        <w:pStyle w:val="NoSpacing"/>
        <w:ind w:left="1440" w:hanging="1440"/>
        <w:jc w:val="center"/>
      </w:pPr>
    </w:p>
    <w:p w14:paraId="010FB348" w14:textId="5A6F5EED" w:rsidR="001D7F48" w:rsidRPr="001D7F48" w:rsidRDefault="001D7F48" w:rsidP="001D7F48">
      <w:pPr>
        <w:pStyle w:val="NoSpacing"/>
        <w:rPr>
          <w:b/>
        </w:rPr>
      </w:pPr>
      <w:r w:rsidRPr="00AC12FA">
        <w:rPr>
          <w:b/>
        </w:rPr>
        <w:t>0900</w:t>
      </w:r>
      <w:r>
        <w:tab/>
      </w:r>
      <w:r>
        <w:tab/>
      </w:r>
      <w:r w:rsidRPr="00AC12FA">
        <w:rPr>
          <w:b/>
        </w:rPr>
        <w:t>Breakout Welcome/</w:t>
      </w:r>
      <w:r w:rsidR="004D156A">
        <w:rPr>
          <w:b/>
        </w:rPr>
        <w:t>Opening Remarks</w:t>
      </w:r>
    </w:p>
    <w:p w14:paraId="525D77BE" w14:textId="77777777" w:rsidR="001D7F48" w:rsidRDefault="001D7F48" w:rsidP="001D7F48">
      <w:pPr>
        <w:pStyle w:val="NoSpacing"/>
      </w:pPr>
    </w:p>
    <w:p w14:paraId="66C7A2C4" w14:textId="1CEB037C" w:rsidR="001D7F48" w:rsidRDefault="001D7F48" w:rsidP="001D7F48">
      <w:pPr>
        <w:pStyle w:val="NoSpacing"/>
        <w:rPr>
          <w:b/>
        </w:rPr>
      </w:pPr>
      <w:r>
        <w:rPr>
          <w:b/>
        </w:rPr>
        <w:t>0905-1</w:t>
      </w:r>
      <w:r w:rsidR="00820DF1">
        <w:rPr>
          <w:b/>
        </w:rPr>
        <w:t>005</w:t>
      </w:r>
      <w:r>
        <w:tab/>
      </w:r>
      <w:r w:rsidR="00820DF1">
        <w:rPr>
          <w:b/>
        </w:rPr>
        <w:t>Breakout Plenary</w:t>
      </w:r>
    </w:p>
    <w:p w14:paraId="7EF168A9" w14:textId="31D2A394" w:rsidR="00820DF1" w:rsidRDefault="00820DF1" w:rsidP="001D7F48">
      <w:pPr>
        <w:pStyle w:val="NoSpacing"/>
        <w:rPr>
          <w:bCs/>
          <w:i/>
          <w:iCs/>
        </w:rPr>
      </w:pPr>
      <w:r>
        <w:rPr>
          <w:b/>
        </w:rPr>
        <w:tab/>
      </w:r>
      <w:r>
        <w:rPr>
          <w:b/>
        </w:rPr>
        <w:tab/>
      </w:r>
      <w:r>
        <w:rPr>
          <w:bCs/>
          <w:i/>
          <w:iCs/>
        </w:rPr>
        <w:t>“Operational Leadership”</w:t>
      </w:r>
    </w:p>
    <w:p w14:paraId="78DA3516" w14:textId="0B600DD2" w:rsidR="00820DF1" w:rsidRPr="00820DF1" w:rsidRDefault="00820DF1" w:rsidP="001D7F48">
      <w:pPr>
        <w:pStyle w:val="NoSpacing"/>
        <w:rPr>
          <w:bCs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</w:rPr>
        <w:t>LTC Todd Looney</w:t>
      </w:r>
    </w:p>
    <w:p w14:paraId="2566F1BF" w14:textId="77777777" w:rsidR="00820DF1" w:rsidRDefault="00820DF1" w:rsidP="001D7F48">
      <w:pPr>
        <w:pStyle w:val="NoSpacing"/>
      </w:pPr>
    </w:p>
    <w:p w14:paraId="370A93B6" w14:textId="587E0E2B" w:rsidR="00820DF1" w:rsidRDefault="00820DF1" w:rsidP="001D7F48">
      <w:pPr>
        <w:pStyle w:val="NoSpacing"/>
        <w:ind w:left="1440" w:hanging="1440"/>
        <w:rPr>
          <w:b/>
          <w:bCs/>
        </w:rPr>
      </w:pPr>
      <w:r w:rsidRPr="00820DF1">
        <w:rPr>
          <w:b/>
          <w:bCs/>
        </w:rPr>
        <w:t>1005-1105</w:t>
      </w:r>
      <w:r>
        <w:tab/>
      </w:r>
      <w:r w:rsidRPr="00820DF1">
        <w:rPr>
          <w:b/>
          <w:bCs/>
        </w:rPr>
        <w:t>Resident/Fellow/ECP Podiums</w:t>
      </w:r>
    </w:p>
    <w:p w14:paraId="33CC0BAA" w14:textId="35E83B5F" w:rsidR="00820DF1" w:rsidRPr="00820DF1" w:rsidRDefault="00820DF1" w:rsidP="00820DF1">
      <w:pPr>
        <w:pStyle w:val="NoSpacing"/>
        <w:ind w:left="1440" w:hanging="1440"/>
        <w:rPr>
          <w:i/>
        </w:rPr>
      </w:pPr>
      <w:r w:rsidRPr="00820DF1">
        <w:t>1105-1115</w:t>
      </w:r>
      <w:r>
        <w:tab/>
      </w:r>
      <w:r w:rsidR="001D7F48">
        <w:t>“</w:t>
      </w:r>
      <w:r>
        <w:rPr>
          <w:i/>
        </w:rPr>
        <w:t>Acute Renal Failure with Severe Loin Pain and Patchy Renal Ischemia after Anaerobic Exercise (ALPA) in Seven Health Marines</w:t>
      </w:r>
      <w:r w:rsidR="001D7F48">
        <w:rPr>
          <w:i/>
        </w:rPr>
        <w:t>”</w:t>
      </w:r>
    </w:p>
    <w:p w14:paraId="35974C1A" w14:textId="0AF31444" w:rsidR="001D7F48" w:rsidRDefault="001D7F48" w:rsidP="001D7F48">
      <w:pPr>
        <w:pStyle w:val="NoSpacing"/>
        <w:ind w:left="1440" w:hanging="1440"/>
      </w:pPr>
      <w:r>
        <w:rPr>
          <w:i/>
        </w:rPr>
        <w:tab/>
      </w:r>
      <w:r w:rsidR="00820DF1">
        <w:t xml:space="preserve">Emily </w:t>
      </w:r>
      <w:proofErr w:type="spellStart"/>
      <w:r w:rsidR="00820DF1">
        <w:t>Makhlouf</w:t>
      </w:r>
      <w:proofErr w:type="spellEnd"/>
      <w:r w:rsidR="00820DF1">
        <w:t xml:space="preserve"> </w:t>
      </w:r>
    </w:p>
    <w:p w14:paraId="084F5AC3" w14:textId="326E1B74" w:rsidR="001D7F48" w:rsidRPr="00030E93" w:rsidRDefault="00820DF1" w:rsidP="001D7F48">
      <w:pPr>
        <w:pStyle w:val="NoSpacing"/>
        <w:ind w:left="1440" w:hanging="1440"/>
      </w:pPr>
      <w:r>
        <w:t>1115-1125</w:t>
      </w:r>
      <w:r w:rsidR="001D7F48">
        <w:tab/>
        <w:t>“</w:t>
      </w:r>
      <w:r>
        <w:rPr>
          <w:i/>
        </w:rPr>
        <w:t>Effects of Particulate Matter Inhalation on Chest Imaging During Deployment to Operation Inherent Resolve</w:t>
      </w:r>
      <w:r w:rsidR="001D7F48">
        <w:rPr>
          <w:i/>
        </w:rPr>
        <w:t>”</w:t>
      </w:r>
    </w:p>
    <w:p w14:paraId="6759B218" w14:textId="4370D40B" w:rsidR="001D7F48" w:rsidRDefault="001D7F48" w:rsidP="001D7F48">
      <w:pPr>
        <w:pStyle w:val="NoSpacing"/>
        <w:ind w:left="1440" w:hanging="1440"/>
      </w:pPr>
      <w:r>
        <w:rPr>
          <w:i/>
        </w:rPr>
        <w:tab/>
      </w:r>
      <w:r w:rsidR="00820DF1">
        <w:t xml:space="preserve">Benjamin </w:t>
      </w:r>
      <w:proofErr w:type="spellStart"/>
      <w:r w:rsidR="00820DF1">
        <w:t>Illiff</w:t>
      </w:r>
      <w:proofErr w:type="spellEnd"/>
      <w:r>
        <w:t xml:space="preserve"> – San Antonio Military Medical Center</w:t>
      </w:r>
    </w:p>
    <w:p w14:paraId="771238F4" w14:textId="7873D7FA" w:rsidR="001D7F48" w:rsidRPr="00030E93" w:rsidRDefault="00820DF1" w:rsidP="001D7F48">
      <w:pPr>
        <w:pStyle w:val="NoSpacing"/>
        <w:ind w:left="1440" w:hanging="1440"/>
      </w:pPr>
      <w:r>
        <w:t>1125-1135</w:t>
      </w:r>
      <w:r w:rsidR="001D7F48">
        <w:tab/>
        <w:t>“</w:t>
      </w:r>
      <w:r>
        <w:rPr>
          <w:i/>
        </w:rPr>
        <w:t>Updating the Military Unique Curriculum for a Ready Medical Force</w:t>
      </w:r>
      <w:r w:rsidR="001D7F48">
        <w:rPr>
          <w:i/>
        </w:rPr>
        <w:t>”</w:t>
      </w:r>
    </w:p>
    <w:p w14:paraId="111FDA9C" w14:textId="093743E5" w:rsidR="001D7F48" w:rsidRDefault="001D7F48" w:rsidP="001D7F48">
      <w:pPr>
        <w:pStyle w:val="NoSpacing"/>
      </w:pPr>
      <w:r>
        <w:tab/>
      </w:r>
      <w:r>
        <w:tab/>
      </w:r>
      <w:r w:rsidR="00820DF1">
        <w:t>Taylor Neuman</w:t>
      </w:r>
    </w:p>
    <w:p w14:paraId="0E1250CA" w14:textId="003CBF07" w:rsidR="001D7F48" w:rsidRPr="00030E93" w:rsidRDefault="00820DF1" w:rsidP="001D7F48">
      <w:pPr>
        <w:pStyle w:val="NoSpacing"/>
        <w:ind w:left="1440" w:hanging="1440"/>
      </w:pPr>
      <w:r>
        <w:t>1135-1145</w:t>
      </w:r>
      <w:r w:rsidR="001D7F48">
        <w:tab/>
        <w:t>“</w:t>
      </w:r>
      <w:r>
        <w:rPr>
          <w:i/>
        </w:rPr>
        <w:t>Exercise Collapse Associated with Sickle Cell Trait (ECAST) in an Elite Mid-Career Soldier-Athlete</w:t>
      </w:r>
      <w:r w:rsidR="001D7F48">
        <w:rPr>
          <w:i/>
        </w:rPr>
        <w:t>”</w:t>
      </w:r>
    </w:p>
    <w:p w14:paraId="6FB21F1C" w14:textId="4D40571D" w:rsidR="001D7F48" w:rsidRDefault="001D7F48" w:rsidP="001D7F48">
      <w:pPr>
        <w:pStyle w:val="NoSpacing"/>
        <w:ind w:left="1440" w:hanging="1440"/>
      </w:pPr>
      <w:r>
        <w:rPr>
          <w:i/>
        </w:rPr>
        <w:tab/>
      </w:r>
      <w:r w:rsidR="00820DF1">
        <w:t xml:space="preserve">Ryan </w:t>
      </w:r>
      <w:proofErr w:type="spellStart"/>
      <w:r w:rsidR="00820DF1">
        <w:t>Kozloski</w:t>
      </w:r>
      <w:proofErr w:type="spellEnd"/>
    </w:p>
    <w:p w14:paraId="0C7333FE" w14:textId="77777777" w:rsidR="001D7F48" w:rsidRPr="003F6288" w:rsidRDefault="001D7F48" w:rsidP="001D7F48">
      <w:pPr>
        <w:pStyle w:val="NoSpacing"/>
      </w:pPr>
    </w:p>
    <w:p w14:paraId="3A9E54CA" w14:textId="5B7BB037" w:rsidR="001D7F48" w:rsidRDefault="00820DF1" w:rsidP="001D7F48">
      <w:pPr>
        <w:pStyle w:val="NoSpacing"/>
        <w:ind w:left="1440" w:hanging="1440"/>
        <w:jc w:val="both"/>
        <w:rPr>
          <w:b/>
        </w:rPr>
      </w:pPr>
      <w:r>
        <w:rPr>
          <w:b/>
        </w:rPr>
        <w:t>1145-1200</w:t>
      </w:r>
      <w:r w:rsidR="001D7F48" w:rsidRPr="003F6288">
        <w:rPr>
          <w:b/>
        </w:rPr>
        <w:tab/>
      </w:r>
      <w:r>
        <w:rPr>
          <w:b/>
        </w:rPr>
        <w:t>Closing Remarks</w:t>
      </w:r>
    </w:p>
    <w:p w14:paraId="0DF48DA1" w14:textId="77777777" w:rsidR="001D7F48" w:rsidRDefault="001D7F48" w:rsidP="00820DF1">
      <w:pPr>
        <w:pStyle w:val="NoSpacing"/>
        <w:rPr>
          <w:b/>
        </w:rPr>
      </w:pPr>
    </w:p>
    <w:p w14:paraId="79EA0B9D" w14:textId="77777777" w:rsidR="001D7F48" w:rsidRDefault="001D7F48" w:rsidP="001D7F48">
      <w:pPr>
        <w:pStyle w:val="NoSpacing"/>
        <w:ind w:left="1440" w:hanging="1440"/>
        <w:rPr>
          <w:b/>
        </w:rPr>
      </w:pPr>
      <w:r>
        <w:rPr>
          <w:b/>
        </w:rPr>
        <w:t>1200</w:t>
      </w:r>
      <w:r>
        <w:rPr>
          <w:b/>
        </w:rPr>
        <w:tab/>
        <w:t>End of Breakout Session</w:t>
      </w:r>
    </w:p>
    <w:p w14:paraId="4F521A28" w14:textId="77777777" w:rsidR="001D7F48" w:rsidRPr="003F6288" w:rsidRDefault="001D7F48" w:rsidP="003E1DD6">
      <w:pPr>
        <w:pStyle w:val="NoSpacing"/>
        <w:ind w:left="1440" w:hanging="1440"/>
        <w:jc w:val="center"/>
        <w:rPr>
          <w:b/>
        </w:rPr>
      </w:pPr>
    </w:p>
    <w:sectPr w:rsidR="001D7F48" w:rsidRPr="003F6288" w:rsidSect="007F53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F9E433B-6245-425E-B454-DA8904239113}"/>
    <w:docVar w:name="dgnword-eventsink" w:val="407174736"/>
  </w:docVars>
  <w:rsids>
    <w:rsidRoot w:val="00705882"/>
    <w:rsid w:val="00030E93"/>
    <w:rsid w:val="00137049"/>
    <w:rsid w:val="001A15F3"/>
    <w:rsid w:val="001A3ECD"/>
    <w:rsid w:val="001D7F48"/>
    <w:rsid w:val="002333D5"/>
    <w:rsid w:val="0027611D"/>
    <w:rsid w:val="00352FF0"/>
    <w:rsid w:val="003E1193"/>
    <w:rsid w:val="003E1DD6"/>
    <w:rsid w:val="003F6288"/>
    <w:rsid w:val="00405C39"/>
    <w:rsid w:val="00413FE8"/>
    <w:rsid w:val="00423777"/>
    <w:rsid w:val="00456D9A"/>
    <w:rsid w:val="004C581E"/>
    <w:rsid w:val="004D156A"/>
    <w:rsid w:val="005527B4"/>
    <w:rsid w:val="005876AC"/>
    <w:rsid w:val="0059597A"/>
    <w:rsid w:val="005E2B9F"/>
    <w:rsid w:val="00634D32"/>
    <w:rsid w:val="00674FF4"/>
    <w:rsid w:val="00686B6F"/>
    <w:rsid w:val="006E00CA"/>
    <w:rsid w:val="006E2399"/>
    <w:rsid w:val="00704807"/>
    <w:rsid w:val="00705882"/>
    <w:rsid w:val="007337FF"/>
    <w:rsid w:val="00765E55"/>
    <w:rsid w:val="007A3178"/>
    <w:rsid w:val="007F5335"/>
    <w:rsid w:val="00820DF1"/>
    <w:rsid w:val="00870C7B"/>
    <w:rsid w:val="008A1AB1"/>
    <w:rsid w:val="008A2C3D"/>
    <w:rsid w:val="008A6BFD"/>
    <w:rsid w:val="00957926"/>
    <w:rsid w:val="009911A2"/>
    <w:rsid w:val="00A069FA"/>
    <w:rsid w:val="00A34AAD"/>
    <w:rsid w:val="00A40DF4"/>
    <w:rsid w:val="00A7004E"/>
    <w:rsid w:val="00AB0491"/>
    <w:rsid w:val="00AC12FA"/>
    <w:rsid w:val="00AC4661"/>
    <w:rsid w:val="00B0658C"/>
    <w:rsid w:val="00B329E6"/>
    <w:rsid w:val="00C04B26"/>
    <w:rsid w:val="00C16314"/>
    <w:rsid w:val="00C3733E"/>
    <w:rsid w:val="00CD00AA"/>
    <w:rsid w:val="00CF2925"/>
    <w:rsid w:val="00D64729"/>
    <w:rsid w:val="00DA3C22"/>
    <w:rsid w:val="00E01918"/>
    <w:rsid w:val="00E0549C"/>
    <w:rsid w:val="00E33163"/>
    <w:rsid w:val="00E53EE6"/>
    <w:rsid w:val="00F03DB9"/>
    <w:rsid w:val="00F3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D737B"/>
  <w15:chartTrackingRefBased/>
  <w15:docId w15:val="{D943E4A9-07DD-4CB7-817B-0347AD874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58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10</Pages>
  <Words>2080</Words>
  <Characters>11861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DHA</Company>
  <LinksUpToDate>false</LinksUpToDate>
  <CharactersWithSpaces>13914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Pomerantz, Brian C MAJ MIL USA MEDCOM EAMC</dc:creator>
  <cp:keywords/>
  <dc:description/>
  <cp:lastModifiedBy>Schall, Sarah E Maj USAF 59 MDW (USA)</cp:lastModifiedBy>
  <cp:revision>14</cp:revision>
  <dcterms:created xsi:type="dcterms:W3CDTF">2022-09-04T17:17:00Z</dcterms:created>
  <dcterms:modified xsi:type="dcterms:W3CDTF">2022-09-06T22:15:00Z</dcterms:modified>
</cp:coreProperties>
</file>