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012679" w:rsidRDefault="00000000">
      <w:pPr>
        <w:pStyle w:val="Title"/>
        <w:spacing w:after="0" w:line="240" w:lineRule="auto"/>
        <w:jc w:val="center"/>
        <w:rPr>
          <w:sz w:val="20"/>
          <w:szCs w:val="20"/>
        </w:rPr>
      </w:pPr>
      <w:r>
        <w:rPr>
          <w:sz w:val="20"/>
          <w:szCs w:val="20"/>
        </w:rPr>
        <w:t>Charter</w:t>
      </w:r>
    </w:p>
    <w:p w14:paraId="00000002" w14:textId="77777777" w:rsidR="00012679" w:rsidRDefault="00000000">
      <w:pPr>
        <w:spacing w:line="240" w:lineRule="auto"/>
        <w:jc w:val="center"/>
        <w:rPr>
          <w:i/>
          <w:iCs/>
          <w:sz w:val="20"/>
          <w:szCs w:val="20"/>
        </w:rPr>
      </w:pPr>
      <w:r>
        <w:rPr>
          <w:i/>
          <w:iCs/>
          <w:sz w:val="20"/>
          <w:szCs w:val="20"/>
        </w:rPr>
        <w:t>UMN Internal Medicine Interest Group</w:t>
      </w:r>
    </w:p>
    <w:p w14:paraId="00000003" w14:textId="77777777" w:rsidR="00012679" w:rsidRDefault="00000000">
      <w:pPr>
        <w:spacing w:line="240" w:lineRule="auto"/>
        <w:rPr>
          <w:sz w:val="20"/>
          <w:szCs w:val="20"/>
        </w:rPr>
      </w:pPr>
      <w:r>
        <w:rPr>
          <w:b/>
          <w:bCs/>
          <w:sz w:val="20"/>
          <w:szCs w:val="20"/>
          <w:u w:val="single"/>
        </w:rPr>
        <w:t>GENERAL</w:t>
      </w:r>
      <w:r>
        <w:rPr>
          <w:b/>
          <w:bCs/>
          <w:sz w:val="20"/>
          <w:szCs w:val="20"/>
        </w:rPr>
        <w:t> </w:t>
      </w:r>
    </w:p>
    <w:p w14:paraId="00000004" w14:textId="77777777" w:rsidR="00012679" w:rsidRDefault="00000000">
      <w:pPr>
        <w:spacing w:line="240" w:lineRule="auto"/>
        <w:rPr>
          <w:sz w:val="20"/>
          <w:szCs w:val="20"/>
        </w:rPr>
      </w:pPr>
      <w:r>
        <w:rPr>
          <w:sz w:val="20"/>
          <w:szCs w:val="20"/>
        </w:rPr>
        <w:t xml:space="preserve">The official name of this organization shall be the </w:t>
      </w:r>
      <w:r>
        <w:rPr>
          <w:i/>
          <w:iCs/>
          <w:sz w:val="20"/>
          <w:szCs w:val="20"/>
        </w:rPr>
        <w:t>Internal Medicine Interest Group</w:t>
      </w:r>
      <w:r>
        <w:rPr>
          <w:sz w:val="20"/>
          <w:szCs w:val="20"/>
        </w:rPr>
        <w:t xml:space="preserve"> (IMIG) and the club operate as a non-profit organization. The student group will comply with all University of Minnesota (TC) policies and procedures, as well as local, state, and federal laws and regulations.</w:t>
      </w:r>
    </w:p>
    <w:p w14:paraId="00000005" w14:textId="77777777" w:rsidR="00012679" w:rsidRDefault="00000000">
      <w:pPr>
        <w:spacing w:line="240" w:lineRule="auto"/>
        <w:rPr>
          <w:sz w:val="20"/>
          <w:szCs w:val="20"/>
        </w:rPr>
      </w:pPr>
      <w:r>
        <w:rPr>
          <w:sz w:val="20"/>
          <w:szCs w:val="20"/>
        </w:rPr>
        <w:t>The goals of IMIG include:</w:t>
      </w:r>
    </w:p>
    <w:p w14:paraId="00000006" w14:textId="77777777" w:rsidR="00012679" w:rsidRDefault="00000000">
      <w:pPr>
        <w:numPr>
          <w:ilvl w:val="0"/>
          <w:numId w:val="1"/>
        </w:numPr>
        <w:spacing w:line="240" w:lineRule="auto"/>
        <w:rPr>
          <w:sz w:val="20"/>
          <w:szCs w:val="20"/>
        </w:rPr>
      </w:pPr>
      <w:r>
        <w:rPr>
          <w:sz w:val="20"/>
          <w:szCs w:val="20"/>
        </w:rPr>
        <w:t>to provide University of Minnesota students, supportive staff, and faculty with a forum to discuss contemporary issues related to internal medicine and related sub-</w:t>
      </w:r>
      <w:proofErr w:type="spellStart"/>
      <w:r>
        <w:rPr>
          <w:sz w:val="20"/>
          <w:szCs w:val="20"/>
        </w:rPr>
        <w:t>specialities</w:t>
      </w:r>
      <w:proofErr w:type="spellEnd"/>
      <w:r>
        <w:rPr>
          <w:sz w:val="20"/>
          <w:szCs w:val="20"/>
        </w:rPr>
        <w:t>;</w:t>
      </w:r>
    </w:p>
    <w:p w14:paraId="00000007" w14:textId="77777777" w:rsidR="00012679" w:rsidRDefault="00000000">
      <w:pPr>
        <w:numPr>
          <w:ilvl w:val="0"/>
          <w:numId w:val="1"/>
        </w:numPr>
        <w:spacing w:line="240" w:lineRule="auto"/>
        <w:rPr>
          <w:sz w:val="20"/>
          <w:szCs w:val="20"/>
        </w:rPr>
      </w:pPr>
      <w:r>
        <w:rPr>
          <w:sz w:val="20"/>
          <w:szCs w:val="20"/>
        </w:rPr>
        <w:t>to build leadership capacity among future physicians; and</w:t>
      </w:r>
    </w:p>
    <w:p w14:paraId="00000008" w14:textId="77777777" w:rsidR="00012679" w:rsidRDefault="00000000">
      <w:pPr>
        <w:numPr>
          <w:ilvl w:val="0"/>
          <w:numId w:val="1"/>
        </w:numPr>
        <w:spacing w:line="240" w:lineRule="auto"/>
        <w:rPr>
          <w:sz w:val="20"/>
          <w:szCs w:val="20"/>
        </w:rPr>
      </w:pPr>
      <w:r>
        <w:rPr>
          <w:sz w:val="20"/>
          <w:szCs w:val="20"/>
        </w:rPr>
        <w:t>to serve local Minnesota families through medical and community stewardship.</w:t>
      </w:r>
    </w:p>
    <w:p w14:paraId="00000009" w14:textId="77777777" w:rsidR="00012679" w:rsidRDefault="00012679">
      <w:pPr>
        <w:spacing w:line="240" w:lineRule="auto"/>
        <w:rPr>
          <w:sz w:val="20"/>
          <w:szCs w:val="20"/>
        </w:rPr>
      </w:pPr>
    </w:p>
    <w:p w14:paraId="0000000A" w14:textId="77777777" w:rsidR="00012679" w:rsidRDefault="00000000">
      <w:pPr>
        <w:spacing w:line="240" w:lineRule="auto"/>
        <w:rPr>
          <w:sz w:val="20"/>
          <w:szCs w:val="20"/>
        </w:rPr>
      </w:pPr>
      <w:r>
        <w:rPr>
          <w:b/>
          <w:bCs/>
          <w:sz w:val="20"/>
          <w:szCs w:val="20"/>
          <w:u w:val="single"/>
        </w:rPr>
        <w:t xml:space="preserve">MISSION: </w:t>
      </w:r>
    </w:p>
    <w:p w14:paraId="0000000B" w14:textId="77777777" w:rsidR="00012679" w:rsidRDefault="00000000">
      <w:pPr>
        <w:spacing w:line="240" w:lineRule="auto"/>
        <w:rPr>
          <w:sz w:val="20"/>
          <w:szCs w:val="20"/>
        </w:rPr>
      </w:pPr>
      <w:r>
        <w:rPr>
          <w:sz w:val="20"/>
          <w:szCs w:val="20"/>
        </w:rPr>
        <w:t xml:space="preserve">To empower students to engage with Internal Medicine while emphasizing health justice and advocacy. </w:t>
      </w:r>
    </w:p>
    <w:p w14:paraId="0000000C" w14:textId="77777777" w:rsidR="00012679" w:rsidRDefault="00012679">
      <w:pPr>
        <w:spacing w:line="240" w:lineRule="auto"/>
        <w:rPr>
          <w:sz w:val="20"/>
          <w:szCs w:val="20"/>
        </w:rPr>
      </w:pPr>
    </w:p>
    <w:p w14:paraId="0000000D" w14:textId="77777777" w:rsidR="00012679" w:rsidRDefault="00000000">
      <w:pPr>
        <w:spacing w:line="240" w:lineRule="auto"/>
        <w:rPr>
          <w:b/>
          <w:bCs/>
          <w:sz w:val="20"/>
          <w:szCs w:val="20"/>
          <w:u w:val="single"/>
        </w:rPr>
      </w:pPr>
      <w:r>
        <w:rPr>
          <w:b/>
          <w:bCs/>
          <w:sz w:val="20"/>
          <w:szCs w:val="20"/>
          <w:u w:val="single"/>
        </w:rPr>
        <w:t xml:space="preserve">ACP COLLABORATION: </w:t>
      </w:r>
    </w:p>
    <w:p w14:paraId="0000000E" w14:textId="77777777" w:rsidR="00012679" w:rsidRDefault="00000000">
      <w:pPr>
        <w:spacing w:line="240" w:lineRule="auto"/>
        <w:rPr>
          <w:sz w:val="20"/>
          <w:szCs w:val="20"/>
        </w:rPr>
      </w:pPr>
      <w:r>
        <w:rPr>
          <w:sz w:val="20"/>
          <w:szCs w:val="20"/>
        </w:rPr>
        <w:t xml:space="preserve">The IMIG board will work to disseminate information regarding student engagement with ACP and promote their missions and values to the medical student body at UMMS-TC. The presidents and ACP liaisons will regularly communicate with MNACP in an effort to foster deeper collaborative relationships. As a recognized collaborator with ACP, the group aims to provide a bridge for MNACP to host events involving medical students and welcomes all opportunities to collaborate on MNACP-led initiatives. </w:t>
      </w:r>
    </w:p>
    <w:p w14:paraId="0000000F" w14:textId="77777777" w:rsidR="00012679" w:rsidRDefault="00012679">
      <w:pPr>
        <w:spacing w:line="240" w:lineRule="auto"/>
        <w:rPr>
          <w:sz w:val="20"/>
          <w:szCs w:val="20"/>
        </w:rPr>
      </w:pPr>
    </w:p>
    <w:p w14:paraId="00000010" w14:textId="77777777" w:rsidR="00012679" w:rsidRDefault="00012679">
      <w:pPr>
        <w:spacing w:line="240" w:lineRule="auto"/>
        <w:rPr>
          <w:sz w:val="20"/>
          <w:szCs w:val="20"/>
        </w:rPr>
      </w:pPr>
    </w:p>
    <w:p w14:paraId="00000011" w14:textId="77777777" w:rsidR="00012679" w:rsidRDefault="00012679">
      <w:pPr>
        <w:spacing w:line="240" w:lineRule="auto"/>
        <w:rPr>
          <w:sz w:val="20"/>
          <w:szCs w:val="20"/>
        </w:rPr>
      </w:pPr>
    </w:p>
    <w:p w14:paraId="00000012" w14:textId="77777777" w:rsidR="00012679" w:rsidRDefault="00000000">
      <w:pPr>
        <w:spacing w:line="240" w:lineRule="auto"/>
        <w:rPr>
          <w:b/>
          <w:bCs/>
          <w:sz w:val="20"/>
          <w:szCs w:val="20"/>
          <w:u w:val="single"/>
        </w:rPr>
      </w:pPr>
      <w:r>
        <w:rPr>
          <w:b/>
          <w:bCs/>
          <w:sz w:val="20"/>
          <w:szCs w:val="20"/>
          <w:u w:val="single"/>
        </w:rPr>
        <w:t>MEMBERSHIP/IMPEACHMENT </w:t>
      </w:r>
    </w:p>
    <w:p w14:paraId="00000013" w14:textId="77777777" w:rsidR="00012679" w:rsidRDefault="00000000">
      <w:pPr>
        <w:spacing w:line="240" w:lineRule="auto"/>
        <w:rPr>
          <w:sz w:val="20"/>
          <w:szCs w:val="20"/>
        </w:rPr>
      </w:pPr>
      <w:r>
        <w:rPr>
          <w:sz w:val="20"/>
          <w:szCs w:val="20"/>
        </w:rPr>
        <w:t>Voting membership is open to all currently registered students at the University of Minnesota Medical School. Voting membership is defined as active members who have attended at least 50% of meetings in the current semester. No less than two-thirds (⅔) of the voting membership shall consist of those who are not currently registered students at the University of Minnesota - Twin Cities campus. Membership is open to all University of Minnesota Medical School students without regard to race, color, creed, religion, national origin, gender, age, marital status, disability, public assistance status, veteran status, sexual orientation, gender identity, or gender expression. </w:t>
      </w:r>
    </w:p>
    <w:p w14:paraId="00000014" w14:textId="77777777" w:rsidR="00012679" w:rsidRDefault="00012679">
      <w:pPr>
        <w:spacing w:line="240" w:lineRule="auto"/>
        <w:rPr>
          <w:sz w:val="20"/>
          <w:szCs w:val="20"/>
        </w:rPr>
      </w:pPr>
    </w:p>
    <w:p w14:paraId="00000015" w14:textId="77777777" w:rsidR="00012679" w:rsidRDefault="00000000">
      <w:pPr>
        <w:spacing w:line="240" w:lineRule="auto"/>
        <w:rPr>
          <w:i/>
          <w:iCs/>
          <w:sz w:val="20"/>
          <w:szCs w:val="20"/>
        </w:rPr>
      </w:pPr>
      <w:r>
        <w:rPr>
          <w:sz w:val="20"/>
          <w:szCs w:val="20"/>
        </w:rPr>
        <w:t xml:space="preserve">Impeachment: </w:t>
      </w:r>
      <w:r>
        <w:rPr>
          <w:i/>
          <w:iCs/>
          <w:sz w:val="20"/>
          <w:szCs w:val="20"/>
        </w:rPr>
        <w:t xml:space="preserve"> Any member/officer may be removed from office and/or the club for misconduct as defined by the group (for example - failure to perform duties, attendance, misuse of funds). The member/officer shall be given a seven (7) day notice and an opportunity to give a defense. This removal vote shall require a two-thirds (2/3) majority vote from the voting membership. </w:t>
      </w:r>
    </w:p>
    <w:p w14:paraId="00000016" w14:textId="77777777" w:rsidR="00012679" w:rsidRDefault="00012679">
      <w:pPr>
        <w:spacing w:line="240" w:lineRule="auto"/>
        <w:rPr>
          <w:sz w:val="20"/>
          <w:szCs w:val="20"/>
        </w:rPr>
      </w:pPr>
    </w:p>
    <w:p w14:paraId="00000017" w14:textId="77777777" w:rsidR="00012679" w:rsidRDefault="00000000">
      <w:pPr>
        <w:spacing w:line="240" w:lineRule="auto"/>
        <w:rPr>
          <w:b/>
          <w:bCs/>
          <w:sz w:val="20"/>
          <w:szCs w:val="20"/>
          <w:u w:val="single"/>
        </w:rPr>
      </w:pPr>
      <w:r>
        <w:rPr>
          <w:b/>
          <w:bCs/>
          <w:sz w:val="20"/>
          <w:szCs w:val="20"/>
          <w:u w:val="single"/>
        </w:rPr>
        <w:t>OFFICERS &amp; ELECTION PROCESS:</w:t>
      </w:r>
    </w:p>
    <w:p w14:paraId="00000018" w14:textId="77777777" w:rsidR="00012679" w:rsidRDefault="00000000">
      <w:pPr>
        <w:spacing w:line="240" w:lineRule="auto"/>
        <w:rPr>
          <w:sz w:val="20"/>
          <w:szCs w:val="20"/>
        </w:rPr>
      </w:pPr>
      <w:r>
        <w:rPr>
          <w:sz w:val="20"/>
          <w:szCs w:val="20"/>
        </w:rPr>
        <w:t xml:space="preserve">The officers of this club shall consist of Co-Presidents, Treasurer, Event Chairs, and ACP Liaisons. </w:t>
      </w:r>
      <w:r>
        <w:rPr>
          <w:sz w:val="20"/>
          <w:szCs w:val="20"/>
          <w:highlight w:val="white"/>
        </w:rPr>
        <w:t xml:space="preserve">All officers must be currently registered, student service fee paying students at the University of Minnesota - Twin Cities. Exceptions to this requirement are permitted for graduate students upon receipt of a letter from the Director of Graduate Studies of the </w:t>
      </w:r>
      <w:proofErr w:type="gramStart"/>
      <w:r>
        <w:rPr>
          <w:sz w:val="20"/>
          <w:szCs w:val="20"/>
          <w:highlight w:val="white"/>
        </w:rPr>
        <w:t>students</w:t>
      </w:r>
      <w:proofErr w:type="gramEnd"/>
      <w:r>
        <w:rPr>
          <w:sz w:val="20"/>
          <w:szCs w:val="20"/>
          <w:highlight w:val="white"/>
        </w:rPr>
        <w:t xml:space="preserve"> department certifying the student is actively pursuing a degree. Officers must also be in good standing with the University and free of any sanctions defined by the Board of Regents Policy - Student Conduct Code, administered by the office for Community Standards</w:t>
      </w:r>
      <w:r>
        <w:rPr>
          <w:sz w:val="20"/>
          <w:szCs w:val="20"/>
        </w:rPr>
        <w:t>.</w:t>
      </w:r>
    </w:p>
    <w:p w14:paraId="00000019" w14:textId="77777777" w:rsidR="00012679" w:rsidRDefault="00012679">
      <w:pPr>
        <w:spacing w:line="240" w:lineRule="auto"/>
        <w:rPr>
          <w:sz w:val="20"/>
          <w:szCs w:val="20"/>
        </w:rPr>
      </w:pPr>
    </w:p>
    <w:p w14:paraId="0000001A" w14:textId="77777777" w:rsidR="00012679" w:rsidRDefault="00000000">
      <w:pPr>
        <w:spacing w:line="240" w:lineRule="auto"/>
        <w:rPr>
          <w:sz w:val="20"/>
          <w:szCs w:val="20"/>
        </w:rPr>
      </w:pPr>
      <w:r>
        <w:rPr>
          <w:sz w:val="20"/>
          <w:szCs w:val="20"/>
        </w:rPr>
        <w:t xml:space="preserve">Officers shall be selected by the previous board in December. Board members will detail an application open to students actively registered at UMMS. Officers shall serve for one year from their date of transition from the previous board. Board members will vote anonymously after reviewing applications with specific time allocated to deliberation regarding each candidate. </w:t>
      </w:r>
    </w:p>
    <w:p w14:paraId="0000001B" w14:textId="77777777" w:rsidR="00012679" w:rsidRDefault="00012679">
      <w:pPr>
        <w:spacing w:line="240" w:lineRule="auto"/>
        <w:rPr>
          <w:sz w:val="20"/>
          <w:szCs w:val="20"/>
        </w:rPr>
      </w:pPr>
    </w:p>
    <w:p w14:paraId="0000001C" w14:textId="77777777" w:rsidR="00012679" w:rsidRDefault="00000000">
      <w:pPr>
        <w:spacing w:line="240" w:lineRule="auto"/>
        <w:rPr>
          <w:b/>
          <w:bCs/>
          <w:sz w:val="20"/>
          <w:szCs w:val="20"/>
          <w:u w:val="single"/>
        </w:rPr>
      </w:pPr>
      <w:r>
        <w:rPr>
          <w:b/>
          <w:bCs/>
          <w:sz w:val="20"/>
          <w:szCs w:val="20"/>
          <w:u w:val="single"/>
        </w:rPr>
        <w:t>CHAPTER MEETINGS (GENERAL ASSEMBLY)</w:t>
      </w:r>
    </w:p>
    <w:p w14:paraId="0000001D" w14:textId="77777777" w:rsidR="00012679" w:rsidRDefault="00000000">
      <w:pPr>
        <w:spacing w:line="240" w:lineRule="auto"/>
        <w:rPr>
          <w:sz w:val="20"/>
          <w:szCs w:val="20"/>
        </w:rPr>
      </w:pPr>
      <w:r>
        <w:rPr>
          <w:sz w:val="20"/>
          <w:szCs w:val="20"/>
        </w:rPr>
        <w:t>Events and meetings will take place at the discretion of the IMIG board. The IMIG board meets on the last Tuesday of every month.</w:t>
      </w:r>
    </w:p>
    <w:p w14:paraId="0000001E" w14:textId="77777777" w:rsidR="00012679" w:rsidRDefault="00012679">
      <w:pPr>
        <w:spacing w:line="240" w:lineRule="auto"/>
        <w:rPr>
          <w:sz w:val="20"/>
          <w:szCs w:val="20"/>
        </w:rPr>
      </w:pPr>
    </w:p>
    <w:p w14:paraId="0000001F" w14:textId="77777777" w:rsidR="00012679" w:rsidRDefault="00012679">
      <w:pPr>
        <w:spacing w:line="240" w:lineRule="auto"/>
        <w:rPr>
          <w:sz w:val="20"/>
          <w:szCs w:val="20"/>
        </w:rPr>
      </w:pPr>
    </w:p>
    <w:p w14:paraId="00000020" w14:textId="77777777" w:rsidR="00012679" w:rsidRDefault="00012679">
      <w:pPr>
        <w:spacing w:line="240" w:lineRule="auto"/>
        <w:rPr>
          <w:sz w:val="20"/>
          <w:szCs w:val="20"/>
        </w:rPr>
      </w:pPr>
    </w:p>
    <w:p w14:paraId="00000021" w14:textId="77777777" w:rsidR="00012679" w:rsidRDefault="00012679">
      <w:pPr>
        <w:spacing w:line="240" w:lineRule="auto"/>
        <w:rPr>
          <w:sz w:val="20"/>
          <w:szCs w:val="20"/>
        </w:rPr>
      </w:pPr>
    </w:p>
    <w:p w14:paraId="00000022" w14:textId="77777777" w:rsidR="00012679" w:rsidRDefault="00000000">
      <w:pPr>
        <w:spacing w:line="240" w:lineRule="auto"/>
        <w:rPr>
          <w:b/>
          <w:bCs/>
          <w:sz w:val="20"/>
          <w:szCs w:val="20"/>
          <w:u w:val="single"/>
        </w:rPr>
      </w:pPr>
      <w:r>
        <w:rPr>
          <w:b/>
          <w:bCs/>
          <w:sz w:val="20"/>
          <w:szCs w:val="20"/>
          <w:u w:val="single"/>
        </w:rPr>
        <w:t>FINANCIAL MATTERS</w:t>
      </w:r>
    </w:p>
    <w:p w14:paraId="00000023" w14:textId="77777777" w:rsidR="00012679" w:rsidRDefault="00000000">
      <w:pPr>
        <w:spacing w:line="240" w:lineRule="auto"/>
        <w:rPr>
          <w:sz w:val="20"/>
          <w:szCs w:val="20"/>
        </w:rPr>
      </w:pPr>
      <w:r>
        <w:rPr>
          <w:sz w:val="20"/>
          <w:szCs w:val="20"/>
        </w:rPr>
        <w:t>The club shall not provide monetary gain, incidentally or otherwise to its officers or membership. This does not restrict the payment of wages, salaries or incentives by the club for services rendered. In the event of dissolution of the club, residual assets shall be distributed to the University of Minnesota Medical School.</w:t>
      </w:r>
    </w:p>
    <w:p w14:paraId="00000024" w14:textId="77777777" w:rsidR="00012679" w:rsidRDefault="00000000">
      <w:pPr>
        <w:spacing w:line="240" w:lineRule="auto"/>
        <w:rPr>
          <w:sz w:val="20"/>
          <w:szCs w:val="20"/>
        </w:rPr>
      </w:pPr>
      <w:r>
        <w:rPr>
          <w:sz w:val="20"/>
          <w:szCs w:val="20"/>
        </w:rPr>
        <w:t>ACP Funding will only be requested in the event that alternate funding is unavailable and the goals of the event align with the mission of MNACP.</w:t>
      </w:r>
    </w:p>
    <w:p w14:paraId="00000025" w14:textId="77777777" w:rsidR="00012679" w:rsidRDefault="00012679">
      <w:pPr>
        <w:spacing w:line="240" w:lineRule="auto"/>
        <w:rPr>
          <w:rFonts w:ascii="Times New Roman" w:eastAsia="Times New Roman" w:hAnsi="Times New Roman" w:cs="Times New Roman"/>
          <w:sz w:val="20"/>
          <w:szCs w:val="20"/>
        </w:rPr>
      </w:pPr>
    </w:p>
    <w:p w14:paraId="00000026" w14:textId="77777777" w:rsidR="00012679" w:rsidRDefault="00000000">
      <w:pPr>
        <w:spacing w:line="240" w:lineRule="auto"/>
        <w:rPr>
          <w:b/>
          <w:bCs/>
          <w:sz w:val="20"/>
          <w:szCs w:val="20"/>
          <w:u w:val="single"/>
        </w:rPr>
      </w:pPr>
      <w:r>
        <w:rPr>
          <w:b/>
          <w:bCs/>
          <w:sz w:val="20"/>
          <w:szCs w:val="20"/>
          <w:u w:val="single"/>
        </w:rPr>
        <w:t>BY-LAWS </w:t>
      </w:r>
    </w:p>
    <w:p w14:paraId="00000027" w14:textId="77777777" w:rsidR="00012679" w:rsidRDefault="00000000">
      <w:pPr>
        <w:spacing w:line="240" w:lineRule="auto"/>
        <w:rPr>
          <w:b/>
          <w:bCs/>
          <w:sz w:val="20"/>
          <w:szCs w:val="20"/>
          <w:u w:val="single"/>
        </w:rPr>
      </w:pPr>
      <w:r>
        <w:rPr>
          <w:sz w:val="20"/>
          <w:szCs w:val="20"/>
        </w:rPr>
        <w:t xml:space="preserve">By-Laws may be proposed by the voting membership and may be adopted by a majority vote of those present at a meeting when a quorum is present. </w:t>
      </w:r>
    </w:p>
    <w:p w14:paraId="00000028" w14:textId="77777777" w:rsidR="00012679" w:rsidRDefault="00012679">
      <w:pPr>
        <w:spacing w:line="240" w:lineRule="auto"/>
        <w:rPr>
          <w:b/>
          <w:bCs/>
          <w:sz w:val="20"/>
          <w:szCs w:val="20"/>
          <w:u w:val="single"/>
        </w:rPr>
      </w:pPr>
    </w:p>
    <w:p w14:paraId="00000029" w14:textId="77777777" w:rsidR="00012679" w:rsidRDefault="00012679">
      <w:pPr>
        <w:spacing w:line="240" w:lineRule="auto"/>
        <w:rPr>
          <w:b/>
          <w:bCs/>
          <w:sz w:val="20"/>
          <w:szCs w:val="20"/>
          <w:u w:val="single"/>
        </w:rPr>
      </w:pPr>
    </w:p>
    <w:p w14:paraId="0000002A" w14:textId="77777777" w:rsidR="00012679" w:rsidRDefault="00000000">
      <w:pPr>
        <w:spacing w:line="240" w:lineRule="auto"/>
        <w:rPr>
          <w:b/>
          <w:bCs/>
          <w:sz w:val="20"/>
          <w:szCs w:val="20"/>
          <w:u w:val="single"/>
        </w:rPr>
      </w:pPr>
      <w:r>
        <w:rPr>
          <w:b/>
          <w:bCs/>
          <w:sz w:val="20"/>
          <w:szCs w:val="20"/>
          <w:u w:val="single"/>
        </w:rPr>
        <w:t>AMENDMENTS </w:t>
      </w:r>
    </w:p>
    <w:p w14:paraId="0000002B" w14:textId="77777777" w:rsidR="00012679" w:rsidRDefault="00000000">
      <w:pPr>
        <w:spacing w:line="240" w:lineRule="auto"/>
        <w:rPr>
          <w:sz w:val="20"/>
          <w:szCs w:val="20"/>
        </w:rPr>
      </w:pPr>
      <w:r>
        <w:rPr>
          <w:sz w:val="20"/>
          <w:szCs w:val="20"/>
        </w:rPr>
        <w:t>Amendments to the constitution may be proposed by any member of the club. Such proposals shall be submitted in writing to the Co-Presidents for a first reading to the membership at the regular meeting prior to the meeting at which the proposed amendment is to be voted on.</w:t>
      </w:r>
    </w:p>
    <w:p w14:paraId="0000002C" w14:textId="77777777" w:rsidR="00012679" w:rsidRDefault="00012679">
      <w:pPr>
        <w:spacing w:line="240" w:lineRule="auto"/>
        <w:rPr>
          <w:rFonts w:ascii="Times New Roman" w:eastAsia="Times New Roman" w:hAnsi="Times New Roman" w:cs="Times New Roman"/>
          <w:sz w:val="20"/>
          <w:szCs w:val="20"/>
        </w:rPr>
      </w:pPr>
    </w:p>
    <w:p w14:paraId="0000002D" w14:textId="77777777" w:rsidR="00012679" w:rsidRDefault="00012679">
      <w:pPr>
        <w:spacing w:line="240" w:lineRule="auto"/>
        <w:rPr>
          <w:rFonts w:ascii="Times New Roman" w:eastAsia="Times New Roman" w:hAnsi="Times New Roman" w:cs="Times New Roman"/>
          <w:sz w:val="20"/>
          <w:szCs w:val="20"/>
        </w:rPr>
      </w:pPr>
    </w:p>
    <w:p w14:paraId="0000002E" w14:textId="77777777" w:rsidR="00012679" w:rsidRDefault="00000000">
      <w:pPr>
        <w:spacing w:line="240" w:lineRule="auto"/>
        <w:rPr>
          <w:sz w:val="20"/>
          <w:szCs w:val="20"/>
        </w:rPr>
      </w:pPr>
      <w:r>
        <w:rPr>
          <w:b/>
          <w:bCs/>
          <w:sz w:val="20"/>
          <w:szCs w:val="20"/>
        </w:rPr>
        <w:t xml:space="preserve">Charter Ratified: </w:t>
      </w:r>
      <w:r>
        <w:rPr>
          <w:sz w:val="20"/>
          <w:szCs w:val="20"/>
        </w:rPr>
        <w:t>02/25/2026</w:t>
      </w:r>
    </w:p>
    <w:p w14:paraId="0000002F" w14:textId="77777777" w:rsidR="00012679" w:rsidRDefault="00012679">
      <w:pPr>
        <w:spacing w:line="240" w:lineRule="auto"/>
        <w:rPr>
          <w:b/>
          <w:bCs/>
          <w:sz w:val="20"/>
          <w:szCs w:val="20"/>
        </w:rPr>
      </w:pPr>
    </w:p>
    <w:p w14:paraId="00000030" w14:textId="77777777" w:rsidR="00012679" w:rsidRDefault="00000000">
      <w:pPr>
        <w:spacing w:line="240" w:lineRule="auto"/>
        <w:rPr>
          <w:b/>
          <w:bCs/>
          <w:sz w:val="20"/>
          <w:szCs w:val="20"/>
          <w:u w:val="single"/>
        </w:rPr>
      </w:pPr>
      <w:r>
        <w:rPr>
          <w:b/>
          <w:bCs/>
          <w:sz w:val="20"/>
          <w:szCs w:val="20"/>
          <w:u w:val="single"/>
        </w:rPr>
        <w:t>CURRENT BOARD MEMBERSHIP:</w:t>
      </w:r>
    </w:p>
    <w:p w14:paraId="00000031" w14:textId="77777777" w:rsidR="00012679" w:rsidRDefault="00012679">
      <w:pPr>
        <w:spacing w:line="240" w:lineRule="auto"/>
        <w:rPr>
          <w:b/>
          <w:bCs/>
          <w:sz w:val="20"/>
          <w:szCs w:val="20"/>
          <w:u w:val="single"/>
        </w:rPr>
      </w:pPr>
    </w:p>
    <w:p w14:paraId="00000032" w14:textId="77777777" w:rsidR="00012679" w:rsidRDefault="00000000">
      <w:pPr>
        <w:spacing w:line="240" w:lineRule="auto"/>
        <w:rPr>
          <w:sz w:val="20"/>
          <w:szCs w:val="20"/>
        </w:rPr>
      </w:pPr>
      <w:r>
        <w:rPr>
          <w:b/>
          <w:bCs/>
          <w:sz w:val="20"/>
          <w:szCs w:val="20"/>
        </w:rPr>
        <w:t xml:space="preserve">Co-President: </w:t>
      </w:r>
      <w:r>
        <w:rPr>
          <w:sz w:val="20"/>
          <w:szCs w:val="20"/>
        </w:rPr>
        <w:t xml:space="preserve">Apoorva </w:t>
      </w:r>
      <w:proofErr w:type="spellStart"/>
      <w:r>
        <w:rPr>
          <w:sz w:val="20"/>
          <w:szCs w:val="20"/>
        </w:rPr>
        <w:t>Komaragiri</w:t>
      </w:r>
      <w:proofErr w:type="spellEnd"/>
      <w:r>
        <w:rPr>
          <w:sz w:val="20"/>
          <w:szCs w:val="20"/>
        </w:rPr>
        <w:tab/>
      </w:r>
      <w:r>
        <w:rPr>
          <w:sz w:val="20"/>
          <w:szCs w:val="20"/>
        </w:rPr>
        <w:tab/>
      </w:r>
      <w:r>
        <w:rPr>
          <w:sz w:val="20"/>
          <w:szCs w:val="20"/>
        </w:rPr>
        <w:tab/>
      </w:r>
    </w:p>
    <w:p w14:paraId="00000033" w14:textId="77777777" w:rsidR="00012679" w:rsidRDefault="00000000">
      <w:pPr>
        <w:spacing w:line="240" w:lineRule="auto"/>
        <w:rPr>
          <w:sz w:val="20"/>
          <w:szCs w:val="20"/>
        </w:rPr>
      </w:pPr>
      <w:r>
        <w:rPr>
          <w:b/>
          <w:bCs/>
          <w:sz w:val="20"/>
          <w:szCs w:val="20"/>
        </w:rPr>
        <w:t xml:space="preserve">Co-President: </w:t>
      </w:r>
      <w:r>
        <w:rPr>
          <w:sz w:val="20"/>
          <w:szCs w:val="20"/>
        </w:rPr>
        <w:t>Andrew Meyer</w:t>
      </w:r>
      <w:r>
        <w:rPr>
          <w:sz w:val="20"/>
          <w:szCs w:val="20"/>
        </w:rPr>
        <w:tab/>
      </w:r>
      <w:r>
        <w:rPr>
          <w:sz w:val="20"/>
          <w:szCs w:val="20"/>
        </w:rPr>
        <w:tab/>
      </w:r>
      <w:r>
        <w:rPr>
          <w:sz w:val="20"/>
          <w:szCs w:val="20"/>
        </w:rPr>
        <w:tab/>
      </w:r>
      <w:r>
        <w:rPr>
          <w:sz w:val="20"/>
          <w:szCs w:val="20"/>
        </w:rPr>
        <w:tab/>
      </w:r>
    </w:p>
    <w:p w14:paraId="00000034" w14:textId="77777777" w:rsidR="00012679" w:rsidRDefault="00000000">
      <w:pPr>
        <w:spacing w:line="240" w:lineRule="auto"/>
        <w:rPr>
          <w:b/>
          <w:bCs/>
          <w:sz w:val="20"/>
          <w:szCs w:val="20"/>
        </w:rPr>
      </w:pPr>
      <w:r>
        <w:rPr>
          <w:b/>
          <w:bCs/>
          <w:sz w:val="20"/>
          <w:szCs w:val="20"/>
        </w:rPr>
        <w:t>Treasurer:</w:t>
      </w:r>
      <w:r>
        <w:rPr>
          <w:sz w:val="20"/>
          <w:szCs w:val="20"/>
        </w:rPr>
        <w:t xml:space="preserve"> Ishan Nadkarni</w:t>
      </w:r>
      <w:r>
        <w:rPr>
          <w:sz w:val="20"/>
          <w:szCs w:val="20"/>
        </w:rPr>
        <w:tab/>
      </w:r>
      <w:r>
        <w:rPr>
          <w:sz w:val="20"/>
          <w:szCs w:val="20"/>
        </w:rPr>
        <w:tab/>
      </w:r>
      <w:r>
        <w:rPr>
          <w:sz w:val="20"/>
          <w:szCs w:val="20"/>
        </w:rPr>
        <w:tab/>
      </w:r>
      <w:r>
        <w:rPr>
          <w:sz w:val="20"/>
          <w:szCs w:val="20"/>
        </w:rPr>
        <w:tab/>
      </w:r>
    </w:p>
    <w:p w14:paraId="00000035" w14:textId="77777777" w:rsidR="00012679" w:rsidRDefault="00000000">
      <w:pPr>
        <w:spacing w:line="240" w:lineRule="auto"/>
        <w:rPr>
          <w:sz w:val="20"/>
          <w:szCs w:val="20"/>
        </w:rPr>
      </w:pPr>
      <w:r>
        <w:rPr>
          <w:b/>
          <w:bCs/>
          <w:sz w:val="20"/>
          <w:szCs w:val="20"/>
        </w:rPr>
        <w:t>Social Media:</w:t>
      </w:r>
      <w:r>
        <w:rPr>
          <w:sz w:val="20"/>
          <w:szCs w:val="20"/>
        </w:rPr>
        <w:t xml:space="preserve"> Emma Galinson</w:t>
      </w:r>
      <w:r>
        <w:rPr>
          <w:sz w:val="20"/>
          <w:szCs w:val="20"/>
        </w:rPr>
        <w:tab/>
      </w:r>
      <w:r>
        <w:rPr>
          <w:sz w:val="20"/>
          <w:szCs w:val="20"/>
        </w:rPr>
        <w:tab/>
      </w:r>
      <w:r>
        <w:rPr>
          <w:sz w:val="20"/>
          <w:szCs w:val="20"/>
        </w:rPr>
        <w:tab/>
      </w:r>
      <w:r>
        <w:rPr>
          <w:sz w:val="20"/>
          <w:szCs w:val="20"/>
        </w:rPr>
        <w:tab/>
      </w:r>
    </w:p>
    <w:p w14:paraId="00000036" w14:textId="77777777" w:rsidR="00012679" w:rsidRDefault="00000000">
      <w:pPr>
        <w:spacing w:line="240" w:lineRule="auto"/>
        <w:rPr>
          <w:sz w:val="20"/>
          <w:szCs w:val="20"/>
        </w:rPr>
      </w:pPr>
      <w:r>
        <w:rPr>
          <w:b/>
          <w:bCs/>
          <w:sz w:val="20"/>
          <w:szCs w:val="20"/>
        </w:rPr>
        <w:t>ACP Liaison/Advocacy Committee Chair:</w:t>
      </w:r>
      <w:r>
        <w:rPr>
          <w:sz w:val="20"/>
          <w:szCs w:val="20"/>
        </w:rPr>
        <w:t xml:space="preserve"> Katie McLaughlin </w:t>
      </w:r>
    </w:p>
    <w:p w14:paraId="00000037" w14:textId="77777777" w:rsidR="00012679" w:rsidRDefault="00000000">
      <w:pPr>
        <w:spacing w:line="240" w:lineRule="auto"/>
        <w:rPr>
          <w:sz w:val="20"/>
          <w:szCs w:val="20"/>
        </w:rPr>
      </w:pPr>
      <w:r>
        <w:rPr>
          <w:b/>
          <w:bCs/>
          <w:sz w:val="20"/>
          <w:szCs w:val="20"/>
        </w:rPr>
        <w:t>ACP Liaison/Advocacy Committee Chair:</w:t>
      </w:r>
      <w:r>
        <w:rPr>
          <w:sz w:val="20"/>
          <w:szCs w:val="20"/>
        </w:rPr>
        <w:t xml:space="preserve"> Hannah Omodt     </w:t>
      </w:r>
    </w:p>
    <w:p w14:paraId="00000038" w14:textId="77777777" w:rsidR="00012679" w:rsidRDefault="00000000">
      <w:pPr>
        <w:spacing w:line="240" w:lineRule="auto"/>
        <w:rPr>
          <w:sz w:val="20"/>
          <w:szCs w:val="20"/>
        </w:rPr>
      </w:pPr>
      <w:r>
        <w:rPr>
          <w:b/>
          <w:bCs/>
          <w:sz w:val="20"/>
          <w:szCs w:val="20"/>
        </w:rPr>
        <w:t xml:space="preserve">Event Chair: </w:t>
      </w:r>
      <w:r>
        <w:rPr>
          <w:sz w:val="20"/>
          <w:szCs w:val="20"/>
        </w:rPr>
        <w:t>Eva Jindal</w:t>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14:paraId="00000039" w14:textId="77777777" w:rsidR="00012679" w:rsidRDefault="00000000">
      <w:pPr>
        <w:spacing w:line="240" w:lineRule="auto"/>
        <w:rPr>
          <w:sz w:val="20"/>
          <w:szCs w:val="20"/>
        </w:rPr>
      </w:pPr>
      <w:r>
        <w:rPr>
          <w:b/>
          <w:bCs/>
          <w:sz w:val="20"/>
          <w:szCs w:val="20"/>
        </w:rPr>
        <w:t xml:space="preserve">Event Chair: </w:t>
      </w:r>
      <w:r>
        <w:rPr>
          <w:sz w:val="20"/>
          <w:szCs w:val="20"/>
        </w:rPr>
        <w:t>Sakhi Gautam</w:t>
      </w:r>
      <w:r>
        <w:rPr>
          <w:sz w:val="20"/>
          <w:szCs w:val="20"/>
        </w:rPr>
        <w:tab/>
      </w:r>
      <w:r>
        <w:rPr>
          <w:sz w:val="20"/>
          <w:szCs w:val="20"/>
        </w:rPr>
        <w:tab/>
      </w:r>
      <w:r>
        <w:rPr>
          <w:sz w:val="20"/>
          <w:szCs w:val="20"/>
        </w:rPr>
        <w:tab/>
      </w:r>
      <w:r>
        <w:rPr>
          <w:sz w:val="20"/>
          <w:szCs w:val="20"/>
        </w:rPr>
        <w:tab/>
      </w:r>
    </w:p>
    <w:p w14:paraId="0000003A" w14:textId="77777777" w:rsidR="00012679" w:rsidRDefault="00000000">
      <w:pPr>
        <w:spacing w:line="240" w:lineRule="auto"/>
        <w:rPr>
          <w:sz w:val="20"/>
          <w:szCs w:val="20"/>
        </w:rPr>
      </w:pPr>
      <w:r>
        <w:rPr>
          <w:b/>
          <w:bCs/>
          <w:sz w:val="20"/>
          <w:szCs w:val="20"/>
        </w:rPr>
        <w:t xml:space="preserve">Event Chair: </w:t>
      </w:r>
      <w:r>
        <w:rPr>
          <w:sz w:val="20"/>
          <w:szCs w:val="20"/>
        </w:rPr>
        <w:t>Stuti Thakkar</w:t>
      </w:r>
      <w:r>
        <w:rPr>
          <w:sz w:val="20"/>
          <w:szCs w:val="20"/>
        </w:rPr>
        <w:tab/>
      </w:r>
      <w:r>
        <w:rPr>
          <w:sz w:val="20"/>
          <w:szCs w:val="20"/>
        </w:rPr>
        <w:tab/>
      </w:r>
      <w:r>
        <w:rPr>
          <w:sz w:val="20"/>
          <w:szCs w:val="20"/>
        </w:rPr>
        <w:tab/>
      </w:r>
      <w:r>
        <w:rPr>
          <w:sz w:val="20"/>
          <w:szCs w:val="20"/>
        </w:rPr>
        <w:tab/>
      </w:r>
    </w:p>
    <w:p w14:paraId="0000003B" w14:textId="77777777" w:rsidR="00012679" w:rsidRDefault="00000000">
      <w:pPr>
        <w:spacing w:line="240" w:lineRule="auto"/>
        <w:rPr>
          <w:sz w:val="20"/>
          <w:szCs w:val="20"/>
        </w:rPr>
      </w:pPr>
      <w:r>
        <w:rPr>
          <w:b/>
          <w:bCs/>
          <w:sz w:val="20"/>
          <w:szCs w:val="20"/>
        </w:rPr>
        <w:t xml:space="preserve">Event Chair: </w:t>
      </w:r>
      <w:r>
        <w:rPr>
          <w:sz w:val="20"/>
          <w:szCs w:val="20"/>
        </w:rPr>
        <w:t>Paige Carlson</w:t>
      </w:r>
      <w:r>
        <w:rPr>
          <w:sz w:val="20"/>
          <w:szCs w:val="20"/>
        </w:rPr>
        <w:tab/>
      </w:r>
      <w:r>
        <w:rPr>
          <w:sz w:val="20"/>
          <w:szCs w:val="20"/>
        </w:rPr>
        <w:tab/>
      </w:r>
      <w:r>
        <w:rPr>
          <w:sz w:val="20"/>
          <w:szCs w:val="20"/>
        </w:rPr>
        <w:tab/>
      </w:r>
      <w:r>
        <w:rPr>
          <w:sz w:val="20"/>
          <w:szCs w:val="20"/>
        </w:rPr>
        <w:tab/>
      </w:r>
    </w:p>
    <w:p w14:paraId="0000003C" w14:textId="77777777" w:rsidR="00012679" w:rsidRDefault="00000000">
      <w:pPr>
        <w:spacing w:line="240" w:lineRule="auto"/>
        <w:rPr>
          <w:sz w:val="20"/>
          <w:szCs w:val="20"/>
        </w:rPr>
      </w:pPr>
      <w:r>
        <w:rPr>
          <w:b/>
          <w:bCs/>
          <w:sz w:val="20"/>
          <w:szCs w:val="20"/>
        </w:rPr>
        <w:t xml:space="preserve">Event Chair: </w:t>
      </w:r>
      <w:r>
        <w:rPr>
          <w:sz w:val="20"/>
          <w:szCs w:val="20"/>
        </w:rPr>
        <w:t>Vikrant Mahajan</w:t>
      </w:r>
      <w:r>
        <w:rPr>
          <w:sz w:val="20"/>
          <w:szCs w:val="20"/>
        </w:rPr>
        <w:tab/>
      </w:r>
      <w:r>
        <w:rPr>
          <w:sz w:val="20"/>
          <w:szCs w:val="20"/>
        </w:rPr>
        <w:tab/>
      </w:r>
      <w:r>
        <w:rPr>
          <w:sz w:val="20"/>
          <w:szCs w:val="20"/>
        </w:rPr>
        <w:tab/>
      </w:r>
      <w:r>
        <w:rPr>
          <w:sz w:val="20"/>
          <w:szCs w:val="20"/>
        </w:rPr>
        <w:tab/>
      </w:r>
    </w:p>
    <w:p w14:paraId="0000003D" w14:textId="77777777" w:rsidR="00012679" w:rsidRDefault="00012679"/>
    <w:sectPr w:rsidR="0001267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94D90D7C-3666-4844-AA00-F4C0B4B2BD4A}"/>
  </w:font>
  <w:font w:name="Cambria">
    <w:panose1 w:val="02040503050406030204"/>
    <w:charset w:val="00"/>
    <w:family w:val="roman"/>
    <w:pitch w:val="variable"/>
    <w:sig w:usb0="E00006FF" w:usb1="420024FF" w:usb2="02000000" w:usb3="00000000" w:csb0="0000019F" w:csb1="00000000"/>
    <w:embedRegular r:id="rId2" w:fontKey="{34361B80-6F70-4FF8-857E-A61213EC593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CD2B18"/>
    <w:multiLevelType w:val="multilevel"/>
    <w:tmpl w:val="D6A2AB2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3731140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2679"/>
    <w:rsid w:val="00012679"/>
    <w:rsid w:val="0061777B"/>
    <w:rsid w:val="00A275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354400E-CF8C-40BB-AEF4-FF2E3CE88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746</Words>
  <Characters>4256</Characters>
  <Application>Microsoft Office Word</Application>
  <DocSecurity>0</DocSecurity>
  <Lines>35</Lines>
  <Paragraphs>9</Paragraphs>
  <ScaleCrop>false</ScaleCrop>
  <Company/>
  <LinksUpToDate>false</LinksUpToDate>
  <CharactersWithSpaces>4993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 Herbers</dc:creator>
  <cp:lastModifiedBy>Michelle Herbers</cp:lastModifiedBy>
  <cp:revision>2</cp:revision>
  <dcterms:created xsi:type="dcterms:W3CDTF">2026-05-01T18:01:00Z</dcterms:created>
  <dcterms:modified xsi:type="dcterms:W3CDTF">2026-05-01T18:01:00Z</dcterms:modified>
</cp:coreProperties>
</file>