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B686" w14:textId="630C3AB3" w:rsidR="00E1135D" w:rsidRDefault="00E1135D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:u w:val="single"/>
          <w14:ligatures w14:val="none"/>
        </w:rPr>
      </w:pPr>
      <w:r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:u w:val="single"/>
          <w14:ligatures w14:val="none"/>
        </w:rPr>
        <w:t>CALENDER OF ACTIVITES FOR CRAB – 24/25</w:t>
      </w:r>
    </w:p>
    <w:p w14:paraId="088476E8" w14:textId="7A17EF35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:u w:val="single"/>
          <w14:ligatures w14:val="none"/>
        </w:rPr>
        <w:t>Please share these dates and chapter activities with your residents and faculty:</w:t>
      </w:r>
    </w:p>
    <w:p w14:paraId="5CD25498" w14:textId="286F33B5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Soccer Tournament – </w:t>
      </w:r>
      <w:r w:rsidR="004558F8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TUESDAY, 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September 2</w:t>
      </w:r>
      <w:r w:rsidR="00E1135D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4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, 6:00 PM, Brooklyn Park Youth Fields</w:t>
      </w:r>
      <w:r w:rsidR="00B30740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.  Look for flyer and request for teams within the next 2 weeks.</w:t>
      </w:r>
    </w:p>
    <w:p w14:paraId="0C04202A" w14:textId="153CCFAF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Volunteerism Activity –</w:t>
      </w:r>
      <w:r w:rsidR="004558F8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WEDNESDAY, 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September 1</w:t>
      </w:r>
      <w:r w:rsidRPr="007576E9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1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, 6:30 PM at </w:t>
      </w:r>
      <w:r w:rsidRPr="007576E9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The Light House</w:t>
      </w:r>
      <w:r w:rsidR="00B30740" w:rsidRPr="007576E9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 Prevention and Support Center in Annapolis.  </w:t>
      </w:r>
      <w:r w:rsidR="00B30740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Plans are to provide information about healthy diet, vaccines, cancer screenings at various ages, and info re lung diseases.</w:t>
      </w:r>
      <w:r w:rsidRPr="007576E9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 </w:t>
      </w:r>
      <w:r w:rsidR="00B30740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Just let Maryellen know at </w:t>
      </w:r>
      <w:hyperlink r:id="rId4" w:history="1">
        <w:r w:rsidR="00B30740" w:rsidRPr="007576E9">
          <w:rPr>
            <w:rStyle w:val="Hyperlink"/>
            <w:rFonts w:ascii="Aptos" w:eastAsia="Times New Roman" w:hAnsi="Aptos" w:cs="Arial"/>
            <w:kern w:val="0"/>
            <w:sz w:val="20"/>
            <w:szCs w:val="20"/>
            <w14:ligatures w14:val="none"/>
          </w:rPr>
          <w:t>mew4work@aol.com</w:t>
        </w:r>
      </w:hyperlink>
      <w:r w:rsidR="00B30740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if you can assist.</w:t>
      </w:r>
    </w:p>
    <w:p w14:paraId="1C671211" w14:textId="42F537C3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Melting Potluck Dinner – T</w:t>
      </w:r>
      <w:r w:rsidR="00250092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HURSDAY,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 December</w:t>
      </w:r>
      <w:r w:rsidR="006C59E1" w:rsidRPr="007576E9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 5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, 6:30 PM </w:t>
      </w:r>
      <w:r w:rsidR="00250092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–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 </w:t>
      </w:r>
      <w:r w:rsidR="00250092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Alagia Auditorium, Ascension 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St. Agnes</w:t>
      </w: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 – Presentation</w:t>
      </w:r>
      <w:r w:rsidR="006C59E1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to be selected.  Ple</w:t>
      </w: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ase bring a dish to share and we hope a few people will</w:t>
      </w:r>
      <w:r w:rsidR="00CB3500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be able to tell</w:t>
      </w: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a story about a holiday tradition </w:t>
      </w:r>
      <w:r w:rsidR="00CB3500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or family activity </w:t>
      </w: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after the formal presentation.</w:t>
      </w:r>
    </w:p>
    <w:p w14:paraId="0A430F2D" w14:textId="5A627FF9" w:rsidR="00210333" w:rsidRPr="007576E9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Doctors Dilemma Contest – </w:t>
      </w:r>
      <w:r w:rsidR="007C2D1C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SATURDAY, 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January 2</w:t>
      </w:r>
      <w:r w:rsidR="00D77C7B" w:rsidRPr="007576E9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5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, 1:15 to 5:00 PM at Turf Valley</w:t>
      </w: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, or better yet, join us for the whole ACP Maryland Chapter Meeting </w:t>
      </w:r>
      <w:r w:rsidR="00A0523E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</w:t>
      </w:r>
      <w:r w:rsidR="00E9128C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starting </w:t>
      </w: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Friday January 2</w:t>
      </w:r>
      <w:r w:rsidR="00D77C7B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4</w:t>
      </w:r>
      <w:r w:rsidR="00E9128C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through</w:t>
      </w: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-Saturday January 2</w:t>
      </w:r>
      <w:r w:rsidR="00D77C7B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5</w:t>
      </w: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. Great talks, and residents and students join for free.</w:t>
      </w:r>
    </w:p>
    <w:p w14:paraId="49A9D6F6" w14:textId="2B669E42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Mulholland Mohler Residents meeting – T</w:t>
      </w:r>
      <w:r w:rsidR="003D48EF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HURSDAY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, May </w:t>
      </w:r>
      <w:r w:rsidR="006C59E1" w:rsidRPr="007576E9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1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, 202</w:t>
      </w:r>
      <w:r w:rsidR="006C59E1" w:rsidRPr="007576E9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5</w:t>
      </w:r>
      <w:r w:rsidRPr="00210333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 xml:space="preserve"> at St. Agnes Hospital, 8:00 Registration</w:t>
      </w:r>
    </w:p>
    <w:p w14:paraId="13A87C41" w14:textId="77777777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We have a very active chapter, so will let you know as other events are scheduled.</w:t>
      </w:r>
    </w:p>
    <w:p w14:paraId="41B377C5" w14:textId="77777777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:u w:val="single"/>
          <w14:ligatures w14:val="none"/>
        </w:rPr>
        <w:t>SUGGESTIONS FOR PROPOSED ACTIVITIES</w:t>
      </w:r>
    </w:p>
    <w:p w14:paraId="1D069636" w14:textId="3891FA43" w:rsidR="00210333" w:rsidRPr="00E9128C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</w:pPr>
      <w:r w:rsidRPr="00E9128C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We also had suggestions for future activities</w:t>
      </w:r>
      <w:r w:rsidR="00340966" w:rsidRPr="00E9128C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.</w:t>
      </w:r>
      <w:r w:rsidRPr="00E9128C">
        <w:rPr>
          <w:rFonts w:ascii="Aptos" w:eastAsia="Times New Roman" w:hAnsi="Aptos" w:cs="Arial"/>
          <w:b/>
          <w:bCs/>
          <w:color w:val="26282A"/>
          <w:kern w:val="0"/>
          <w:sz w:val="20"/>
          <w:szCs w:val="20"/>
          <w14:ligatures w14:val="none"/>
        </w:rPr>
        <w:t>  Look for additional information about some of the following:</w:t>
      </w:r>
    </w:p>
    <w:p w14:paraId="63F86EAC" w14:textId="2CF5DFC0" w:rsidR="00FA3310" w:rsidRPr="007576E9" w:rsidRDefault="00166ADF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Presentation geared for Resident Finances</w:t>
      </w:r>
    </w:p>
    <w:p w14:paraId="56AE7904" w14:textId="542174FD" w:rsidR="00166ADF" w:rsidRPr="007576E9" w:rsidRDefault="00166ADF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Presentation on wellbeing &amp; burnout</w:t>
      </w:r>
      <w:r w:rsidR="00C97FEB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– perhaps some type of physical activity like hiking</w:t>
      </w:r>
    </w:p>
    <w:p w14:paraId="70F5F4C9" w14:textId="338A1430" w:rsidR="00166ADF" w:rsidRPr="007576E9" w:rsidRDefault="00124EBD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Develop some type of activity during Resident Appreciation week</w:t>
      </w:r>
      <w:r w:rsidR="00FB2C18" w:rsidRPr="007576E9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for each program</w:t>
      </w:r>
    </w:p>
    <w:p w14:paraId="20BD60B3" w14:textId="77777777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Mentoring Students – Plan a Social with them and some good games of Trivia</w:t>
      </w:r>
    </w:p>
    <w:p w14:paraId="1C3366A8" w14:textId="7E3B4358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Fellowship Tract – How Best to Accomplish</w:t>
      </w:r>
      <w:r w:rsidR="005C2C9E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– early May 2025</w:t>
      </w:r>
    </w:p>
    <w:p w14:paraId="1A2EA49A" w14:textId="77777777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Learn About Baltimore – Film Festival – Show Baltimore films on issues of special interest in the metro area – ie, the Dirt Bikers and their Impact; East Baltimore group that works with youth</w:t>
      </w:r>
    </w:p>
    <w:p w14:paraId="0A6D73A0" w14:textId="701FFE83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Develop Noon conference with assistance of ACP presenters by sharing great speakers in a google doc listing their topic of interest</w:t>
      </w:r>
      <w:r w:rsidR="00884835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 xml:space="preserve"> or using the new What’s Up APP.</w:t>
      </w:r>
    </w:p>
    <w:p w14:paraId="0D099635" w14:textId="77777777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Having Chiefs attend Morning Reports and programs sponsored at other area programs</w:t>
      </w:r>
    </w:p>
    <w:p w14:paraId="3C2B52C5" w14:textId="5E9DE41D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14:ligatures w14:val="none"/>
        </w:rPr>
        <w:t>As you can see – much accomplished and we truly appreciate the sponsorship by all of our programs.  We  hope to host another CRAB meeting sometime in February 202</w:t>
      </w:r>
      <w:r w:rsidR="006C59E1" w:rsidRPr="007576E9"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14:ligatures w14:val="none"/>
        </w:rPr>
        <w:t>5</w:t>
      </w:r>
      <w:r w:rsidRPr="00210333"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14:ligatures w14:val="none"/>
        </w:rPr>
        <w:t>.  Look for details as 202</w:t>
      </w:r>
      <w:r w:rsidR="006C59E1" w:rsidRPr="007576E9"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14:ligatures w14:val="none"/>
        </w:rPr>
        <w:t>5</w:t>
      </w:r>
      <w:r w:rsidRPr="00210333">
        <w:rPr>
          <w:rFonts w:ascii="Aptos" w:eastAsia="Times New Roman" w:hAnsi="Aptos" w:cs="Arial"/>
          <w:b/>
          <w:bCs/>
          <w:i/>
          <w:iCs/>
          <w:color w:val="26282A"/>
          <w:kern w:val="0"/>
          <w:sz w:val="20"/>
          <w:szCs w:val="20"/>
          <w14:ligatures w14:val="none"/>
        </w:rPr>
        <w:t xml:space="preserve"> approaches.</w:t>
      </w:r>
    </w:p>
    <w:p w14:paraId="651327AE" w14:textId="77777777" w:rsidR="00210333" w:rsidRPr="00210333" w:rsidRDefault="00210333" w:rsidP="00210333">
      <w:p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</w:pPr>
      <w:r w:rsidRPr="00210333">
        <w:rPr>
          <w:rFonts w:ascii="Aptos" w:eastAsia="Times New Roman" w:hAnsi="Aptos" w:cs="Arial"/>
          <w:color w:val="26282A"/>
          <w:kern w:val="0"/>
          <w:sz w:val="20"/>
          <w:szCs w:val="20"/>
          <w14:ligatures w14:val="none"/>
        </w:rPr>
        <w:t> </w:t>
      </w:r>
    </w:p>
    <w:p w14:paraId="0EF54468" w14:textId="77777777" w:rsidR="00F34F7E" w:rsidRPr="007576E9" w:rsidRDefault="00F34F7E">
      <w:pPr>
        <w:rPr>
          <w:rFonts w:ascii="Aptos" w:hAnsi="Aptos"/>
          <w:sz w:val="20"/>
          <w:szCs w:val="20"/>
        </w:rPr>
      </w:pPr>
    </w:p>
    <w:sectPr w:rsidR="00F34F7E" w:rsidRPr="007576E9" w:rsidSect="003409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33"/>
    <w:rsid w:val="00023E28"/>
    <w:rsid w:val="0006065B"/>
    <w:rsid w:val="00124EBD"/>
    <w:rsid w:val="00166ADF"/>
    <w:rsid w:val="001A07B1"/>
    <w:rsid w:val="00210333"/>
    <w:rsid w:val="00250092"/>
    <w:rsid w:val="0026119E"/>
    <w:rsid w:val="00340966"/>
    <w:rsid w:val="003D48EF"/>
    <w:rsid w:val="00402BF5"/>
    <w:rsid w:val="004558F8"/>
    <w:rsid w:val="004F2967"/>
    <w:rsid w:val="00583DBE"/>
    <w:rsid w:val="005C2C9E"/>
    <w:rsid w:val="006C59E1"/>
    <w:rsid w:val="007576E9"/>
    <w:rsid w:val="007C2D1C"/>
    <w:rsid w:val="00816CED"/>
    <w:rsid w:val="00884835"/>
    <w:rsid w:val="008F5741"/>
    <w:rsid w:val="00A0523E"/>
    <w:rsid w:val="00B30740"/>
    <w:rsid w:val="00B53C72"/>
    <w:rsid w:val="00BB3FEF"/>
    <w:rsid w:val="00C050F5"/>
    <w:rsid w:val="00C97FEB"/>
    <w:rsid w:val="00CB3500"/>
    <w:rsid w:val="00D2472D"/>
    <w:rsid w:val="00D77C7B"/>
    <w:rsid w:val="00DC5E1C"/>
    <w:rsid w:val="00E1135D"/>
    <w:rsid w:val="00E31295"/>
    <w:rsid w:val="00E9128C"/>
    <w:rsid w:val="00F325D6"/>
    <w:rsid w:val="00F34F7E"/>
    <w:rsid w:val="00FA3310"/>
    <w:rsid w:val="00FB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6B71"/>
  <w15:chartTrackingRefBased/>
  <w15:docId w15:val="{1552A74F-6381-4251-ABA7-090F2655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3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07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w4work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Woodward</dc:creator>
  <cp:keywords/>
  <dc:description/>
  <cp:lastModifiedBy>Maryellen Woodward</cp:lastModifiedBy>
  <cp:revision>30</cp:revision>
  <dcterms:created xsi:type="dcterms:W3CDTF">2024-08-21T20:12:00Z</dcterms:created>
  <dcterms:modified xsi:type="dcterms:W3CDTF">2024-08-28T15:09:00Z</dcterms:modified>
</cp:coreProperties>
</file>