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C31D4" w14:textId="527A6F79" w:rsidR="00533D05" w:rsidRDefault="00A62975" w:rsidP="0021409B">
      <w:pPr>
        <w:spacing w:line="240" w:lineRule="auto"/>
        <w:jc w:val="center"/>
        <w:rPr>
          <w:lang w:val="en-US"/>
        </w:rPr>
      </w:pPr>
      <w:r w:rsidRPr="003C05A4">
        <w:rPr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3E1364D3" wp14:editId="445FDCFF">
            <wp:simplePos x="0" y="0"/>
            <wp:positionH relativeFrom="column">
              <wp:posOffset>4482465</wp:posOffset>
            </wp:positionH>
            <wp:positionV relativeFrom="page">
              <wp:posOffset>857250</wp:posOffset>
            </wp:positionV>
            <wp:extent cx="1114425" cy="1114425"/>
            <wp:effectExtent l="0" t="0" r="9525" b="9525"/>
            <wp:wrapSquare wrapText="bothSides"/>
            <wp:docPr id="2" name="Imagen 2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3D05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38E395E" wp14:editId="089F175A">
            <wp:simplePos x="0" y="0"/>
            <wp:positionH relativeFrom="column">
              <wp:posOffset>-251460</wp:posOffset>
            </wp:positionH>
            <wp:positionV relativeFrom="page">
              <wp:posOffset>904875</wp:posOffset>
            </wp:positionV>
            <wp:extent cx="4095750" cy="714375"/>
            <wp:effectExtent l="0" t="0" r="0" b="9525"/>
            <wp:wrapSquare wrapText="bothSides"/>
            <wp:docPr id="1230865991" name="Imagen 2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865991" name="Imagen 2" descr="Icono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5774D6" w14:textId="77777777" w:rsidR="00533D05" w:rsidRDefault="00533D05" w:rsidP="0021409B">
      <w:pPr>
        <w:spacing w:line="240" w:lineRule="auto"/>
        <w:jc w:val="center"/>
        <w:rPr>
          <w:lang w:val="en-US"/>
        </w:rPr>
      </w:pPr>
    </w:p>
    <w:p w14:paraId="5A45660C" w14:textId="5D0C4192" w:rsidR="00533D05" w:rsidRDefault="00533D05" w:rsidP="0021409B">
      <w:pPr>
        <w:spacing w:line="240" w:lineRule="auto"/>
        <w:jc w:val="center"/>
        <w:rPr>
          <w:lang w:val="en-US"/>
        </w:rPr>
      </w:pPr>
    </w:p>
    <w:p w14:paraId="45D1C328" w14:textId="77777777" w:rsidR="00533D05" w:rsidRDefault="00533D05" w:rsidP="0021409B">
      <w:pPr>
        <w:spacing w:line="240" w:lineRule="auto"/>
        <w:jc w:val="center"/>
        <w:rPr>
          <w:lang w:val="en-US"/>
        </w:rPr>
      </w:pPr>
    </w:p>
    <w:p w14:paraId="685F1BAD" w14:textId="77777777" w:rsidR="00533D05" w:rsidRDefault="00533D05" w:rsidP="0021409B">
      <w:pPr>
        <w:spacing w:line="240" w:lineRule="auto"/>
        <w:jc w:val="center"/>
        <w:rPr>
          <w:lang w:val="en-US"/>
        </w:rPr>
      </w:pPr>
    </w:p>
    <w:p w14:paraId="0894C120" w14:textId="370D9FDE" w:rsidR="00950A91" w:rsidRPr="00E94A4A" w:rsidRDefault="0021409B" w:rsidP="0021409B">
      <w:pPr>
        <w:spacing w:line="240" w:lineRule="auto"/>
        <w:jc w:val="center"/>
        <w:rPr>
          <w:b/>
          <w:bCs/>
        </w:rPr>
      </w:pPr>
      <w:r w:rsidRPr="00E94A4A">
        <w:rPr>
          <w:b/>
          <w:bCs/>
        </w:rPr>
        <w:t>XLV</w:t>
      </w:r>
      <w:r w:rsidR="0034340B" w:rsidRPr="00E94A4A">
        <w:rPr>
          <w:b/>
          <w:bCs/>
        </w:rPr>
        <w:t>I</w:t>
      </w:r>
      <w:r w:rsidRPr="00E94A4A">
        <w:rPr>
          <w:b/>
          <w:bCs/>
        </w:rPr>
        <w:t xml:space="preserve"> Congreso</w:t>
      </w:r>
      <w:r w:rsidR="00E94A4A" w:rsidRPr="00E94A4A">
        <w:rPr>
          <w:b/>
          <w:bCs/>
        </w:rPr>
        <w:t xml:space="preserve"> </w:t>
      </w:r>
      <w:proofErr w:type="spellStart"/>
      <w:r w:rsidR="00E94A4A" w:rsidRPr="00E94A4A">
        <w:rPr>
          <w:b/>
          <w:bCs/>
        </w:rPr>
        <w:t>Cientifico</w:t>
      </w:r>
      <w:proofErr w:type="spellEnd"/>
      <w:r w:rsidR="00E94A4A" w:rsidRPr="00E94A4A">
        <w:rPr>
          <w:b/>
          <w:bCs/>
        </w:rPr>
        <w:t xml:space="preserve"> del Capí</w:t>
      </w:r>
      <w:r w:rsidR="00E94A4A">
        <w:rPr>
          <w:b/>
          <w:bCs/>
        </w:rPr>
        <w:t>tulo de Centroamérica</w:t>
      </w:r>
      <w:r w:rsidRPr="00E94A4A">
        <w:rPr>
          <w:b/>
          <w:bCs/>
        </w:rPr>
        <w:t xml:space="preserve"> del American </w:t>
      </w:r>
      <w:proofErr w:type="spellStart"/>
      <w:r w:rsidRPr="00E94A4A">
        <w:rPr>
          <w:b/>
          <w:bCs/>
        </w:rPr>
        <w:t>College</w:t>
      </w:r>
      <w:proofErr w:type="spellEnd"/>
      <w:r w:rsidRPr="00E94A4A">
        <w:rPr>
          <w:b/>
          <w:bCs/>
        </w:rPr>
        <w:t xml:space="preserve"> </w:t>
      </w:r>
      <w:proofErr w:type="spellStart"/>
      <w:r w:rsidRPr="00E94A4A">
        <w:rPr>
          <w:b/>
          <w:bCs/>
        </w:rPr>
        <w:t>of</w:t>
      </w:r>
      <w:proofErr w:type="spellEnd"/>
      <w:r w:rsidRPr="00E94A4A">
        <w:rPr>
          <w:b/>
          <w:bCs/>
        </w:rPr>
        <w:t xml:space="preserve"> </w:t>
      </w:r>
      <w:proofErr w:type="spellStart"/>
      <w:r w:rsidRPr="00E94A4A">
        <w:rPr>
          <w:b/>
          <w:bCs/>
        </w:rPr>
        <w:t>Physician</w:t>
      </w:r>
      <w:proofErr w:type="spellEnd"/>
    </w:p>
    <w:p w14:paraId="1E8B8791" w14:textId="03052549" w:rsidR="0021409B" w:rsidRPr="00BE634C" w:rsidRDefault="00BE634C" w:rsidP="0021409B">
      <w:pPr>
        <w:spacing w:line="240" w:lineRule="auto"/>
        <w:jc w:val="center"/>
        <w:rPr>
          <w:b/>
          <w:bCs/>
        </w:rPr>
      </w:pPr>
      <w:r w:rsidRPr="00BE634C">
        <w:rPr>
          <w:b/>
          <w:bCs/>
        </w:rPr>
        <w:t xml:space="preserve">XV Congreso </w:t>
      </w:r>
      <w:r>
        <w:rPr>
          <w:b/>
          <w:bCs/>
        </w:rPr>
        <w:t xml:space="preserve">Nacional </w:t>
      </w:r>
      <w:r w:rsidRPr="00BE634C">
        <w:rPr>
          <w:b/>
          <w:bCs/>
        </w:rPr>
        <w:t xml:space="preserve">de la </w:t>
      </w:r>
      <w:r w:rsidR="0021409B" w:rsidRPr="00BE634C">
        <w:rPr>
          <w:b/>
          <w:bCs/>
        </w:rPr>
        <w:t>Sociedad Panameña de Medicina Interna</w:t>
      </w:r>
    </w:p>
    <w:p w14:paraId="50AFDF44" w14:textId="0358DB74" w:rsidR="00BE634C" w:rsidRDefault="00BE634C" w:rsidP="0021409B">
      <w:pPr>
        <w:spacing w:line="240" w:lineRule="auto"/>
        <w:jc w:val="center"/>
        <w:rPr>
          <w:b/>
          <w:bCs/>
        </w:rPr>
      </w:pPr>
      <w:r w:rsidRPr="00BE634C">
        <w:rPr>
          <w:b/>
          <w:bCs/>
        </w:rPr>
        <w:t xml:space="preserve">Hotel </w:t>
      </w:r>
      <w:proofErr w:type="spellStart"/>
      <w:r w:rsidRPr="00BE634C">
        <w:rPr>
          <w:b/>
          <w:bCs/>
        </w:rPr>
        <w:t>Sortis</w:t>
      </w:r>
      <w:proofErr w:type="spellEnd"/>
      <w:r w:rsidRPr="00BE634C">
        <w:rPr>
          <w:b/>
          <w:bCs/>
        </w:rPr>
        <w:t xml:space="preserve">, Ciudad de Panamá. </w:t>
      </w:r>
      <w:r>
        <w:rPr>
          <w:b/>
          <w:bCs/>
        </w:rPr>
        <w:t>2</w:t>
      </w:r>
      <w:r w:rsidRPr="00BE634C">
        <w:rPr>
          <w:b/>
          <w:bCs/>
        </w:rPr>
        <w:t xml:space="preserve"> – 3 de </w:t>
      </w:r>
      <w:proofErr w:type="gramStart"/>
      <w:r w:rsidRPr="00BE634C">
        <w:rPr>
          <w:b/>
          <w:bCs/>
        </w:rPr>
        <w:t>Febrero</w:t>
      </w:r>
      <w:proofErr w:type="gramEnd"/>
      <w:r w:rsidRPr="00BE634C">
        <w:rPr>
          <w:b/>
          <w:bCs/>
        </w:rPr>
        <w:t xml:space="preserve"> de 2024.</w:t>
      </w:r>
    </w:p>
    <w:p w14:paraId="02E79A5B" w14:textId="24E6E806" w:rsidR="00BE634C" w:rsidRPr="00BE634C" w:rsidRDefault="00BE634C" w:rsidP="0021409B">
      <w:pPr>
        <w:spacing w:line="240" w:lineRule="auto"/>
        <w:jc w:val="center"/>
        <w:rPr>
          <w:b/>
          <w:bCs/>
        </w:rPr>
      </w:pPr>
      <w:proofErr w:type="gramStart"/>
      <w:r>
        <w:rPr>
          <w:b/>
          <w:bCs/>
        </w:rPr>
        <w:t>Pre congreso</w:t>
      </w:r>
      <w:proofErr w:type="gramEnd"/>
      <w:r>
        <w:rPr>
          <w:b/>
          <w:bCs/>
        </w:rPr>
        <w:t xml:space="preserve"> 1 de Febrero de 2024</w:t>
      </w:r>
    </w:p>
    <w:p w14:paraId="1AC61687" w14:textId="77777777" w:rsidR="0021409B" w:rsidRDefault="0021409B" w:rsidP="0021409B">
      <w:pPr>
        <w:spacing w:line="240" w:lineRule="auto"/>
        <w:jc w:val="center"/>
      </w:pPr>
    </w:p>
    <w:p w14:paraId="0969A263" w14:textId="20F82AE3" w:rsidR="0021409B" w:rsidRPr="00E94A4A" w:rsidRDefault="0021409B" w:rsidP="0021409B">
      <w:pPr>
        <w:spacing w:line="240" w:lineRule="auto"/>
        <w:jc w:val="center"/>
        <w:rPr>
          <w:b/>
          <w:bCs/>
        </w:rPr>
      </w:pPr>
      <w:r w:rsidRPr="00E94A4A">
        <w:rPr>
          <w:b/>
          <w:bCs/>
        </w:rPr>
        <w:t xml:space="preserve">Viernes 2 de </w:t>
      </w:r>
      <w:proofErr w:type="gramStart"/>
      <w:r w:rsidRPr="00E94A4A">
        <w:rPr>
          <w:b/>
          <w:bCs/>
        </w:rPr>
        <w:t>Febrero</w:t>
      </w:r>
      <w:proofErr w:type="gramEnd"/>
    </w:p>
    <w:tbl>
      <w:tblPr>
        <w:tblStyle w:val="Tablaconcuadrcul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727"/>
        <w:gridCol w:w="2376"/>
        <w:gridCol w:w="2273"/>
      </w:tblGrid>
      <w:tr w:rsidR="002D3055" w:rsidRPr="00E94A4A" w14:paraId="1C32B949" w14:textId="5D1D5368" w:rsidTr="00F2372B">
        <w:tc>
          <w:tcPr>
            <w:tcW w:w="1838" w:type="dxa"/>
          </w:tcPr>
          <w:p w14:paraId="46B7A76B" w14:textId="46424D03" w:rsidR="002D3055" w:rsidRPr="00E94A4A" w:rsidRDefault="002D3055" w:rsidP="0021409B">
            <w:pPr>
              <w:jc w:val="center"/>
              <w:rPr>
                <w:b/>
                <w:bCs/>
              </w:rPr>
            </w:pPr>
            <w:r w:rsidRPr="00E94A4A">
              <w:rPr>
                <w:b/>
                <w:bCs/>
              </w:rPr>
              <w:t>Hora</w:t>
            </w:r>
          </w:p>
        </w:tc>
        <w:tc>
          <w:tcPr>
            <w:tcW w:w="2727" w:type="dxa"/>
          </w:tcPr>
          <w:p w14:paraId="0E9E8266" w14:textId="6EDEB853" w:rsidR="002D3055" w:rsidRPr="00E94A4A" w:rsidRDefault="002D3055" w:rsidP="0021409B">
            <w:pPr>
              <w:jc w:val="center"/>
              <w:rPr>
                <w:b/>
                <w:bCs/>
              </w:rPr>
            </w:pPr>
            <w:r w:rsidRPr="00E94A4A">
              <w:rPr>
                <w:b/>
                <w:bCs/>
              </w:rPr>
              <w:t>Tema</w:t>
            </w:r>
          </w:p>
        </w:tc>
        <w:tc>
          <w:tcPr>
            <w:tcW w:w="2376" w:type="dxa"/>
          </w:tcPr>
          <w:p w14:paraId="71FD4451" w14:textId="06005A96" w:rsidR="002D3055" w:rsidRPr="00E94A4A" w:rsidRDefault="002D3055" w:rsidP="0021409B">
            <w:pPr>
              <w:jc w:val="center"/>
              <w:rPr>
                <w:b/>
                <w:bCs/>
              </w:rPr>
            </w:pPr>
            <w:r w:rsidRPr="00E94A4A">
              <w:rPr>
                <w:b/>
                <w:bCs/>
              </w:rPr>
              <w:t>Expositor</w:t>
            </w:r>
          </w:p>
        </w:tc>
        <w:tc>
          <w:tcPr>
            <w:tcW w:w="2273" w:type="dxa"/>
          </w:tcPr>
          <w:p w14:paraId="4915B557" w14:textId="46F6119E" w:rsidR="002D3055" w:rsidRPr="00E94A4A" w:rsidRDefault="00FE093B" w:rsidP="0021409B">
            <w:pPr>
              <w:jc w:val="center"/>
              <w:rPr>
                <w:b/>
                <w:bCs/>
              </w:rPr>
            </w:pPr>
            <w:r w:rsidRPr="00E94A4A">
              <w:rPr>
                <w:b/>
                <w:bCs/>
              </w:rPr>
              <w:t>Moderador</w:t>
            </w:r>
          </w:p>
        </w:tc>
      </w:tr>
      <w:tr w:rsidR="002D3055" w14:paraId="015C081B" w14:textId="242E3833" w:rsidTr="00F2372B">
        <w:tc>
          <w:tcPr>
            <w:tcW w:w="1838" w:type="dxa"/>
          </w:tcPr>
          <w:p w14:paraId="60FAE1AF" w14:textId="5F8C7324" w:rsidR="002D3055" w:rsidRPr="00E94A4A" w:rsidRDefault="002D3055" w:rsidP="0021409B">
            <w:pPr>
              <w:rPr>
                <w:b/>
                <w:bCs/>
              </w:rPr>
            </w:pPr>
            <w:r w:rsidRPr="00E94A4A">
              <w:rPr>
                <w:b/>
                <w:bCs/>
              </w:rPr>
              <w:t>7:00 – 8:00 am</w:t>
            </w:r>
          </w:p>
        </w:tc>
        <w:tc>
          <w:tcPr>
            <w:tcW w:w="2727" w:type="dxa"/>
          </w:tcPr>
          <w:p w14:paraId="13B0F14F" w14:textId="5497BC42" w:rsidR="002D3055" w:rsidRDefault="002D3055" w:rsidP="0021409B">
            <w:r>
              <w:t>Inscripciones</w:t>
            </w:r>
          </w:p>
        </w:tc>
        <w:tc>
          <w:tcPr>
            <w:tcW w:w="2376" w:type="dxa"/>
          </w:tcPr>
          <w:p w14:paraId="06262B69" w14:textId="77777777" w:rsidR="002D3055" w:rsidRDefault="002D3055" w:rsidP="0021409B">
            <w:pPr>
              <w:jc w:val="center"/>
            </w:pPr>
          </w:p>
        </w:tc>
        <w:tc>
          <w:tcPr>
            <w:tcW w:w="2273" w:type="dxa"/>
          </w:tcPr>
          <w:p w14:paraId="1C2ECD87" w14:textId="77777777" w:rsidR="002D3055" w:rsidRDefault="002D3055" w:rsidP="0021409B">
            <w:pPr>
              <w:jc w:val="center"/>
            </w:pPr>
          </w:p>
        </w:tc>
      </w:tr>
      <w:tr w:rsidR="00BE634C" w14:paraId="12CCD29F" w14:textId="0CDDE383" w:rsidTr="00F2372B">
        <w:tc>
          <w:tcPr>
            <w:tcW w:w="1838" w:type="dxa"/>
          </w:tcPr>
          <w:p w14:paraId="42AFA6AF" w14:textId="64F0EC38" w:rsidR="00BE634C" w:rsidRPr="00E94A4A" w:rsidRDefault="00BE634C" w:rsidP="0021409B">
            <w:pPr>
              <w:rPr>
                <w:b/>
                <w:bCs/>
              </w:rPr>
            </w:pPr>
            <w:r w:rsidRPr="00E94A4A">
              <w:rPr>
                <w:b/>
                <w:bCs/>
              </w:rPr>
              <w:t>8:00 – 8:15 am</w:t>
            </w:r>
          </w:p>
        </w:tc>
        <w:tc>
          <w:tcPr>
            <w:tcW w:w="2727" w:type="dxa"/>
            <w:vMerge w:val="restart"/>
          </w:tcPr>
          <w:p w14:paraId="679A6E3A" w14:textId="096C6808" w:rsidR="00BE634C" w:rsidRDefault="00BE634C" w:rsidP="0021409B">
            <w:r>
              <w:t>Bienvenida e inauguración</w:t>
            </w:r>
          </w:p>
        </w:tc>
        <w:tc>
          <w:tcPr>
            <w:tcW w:w="2376" w:type="dxa"/>
            <w:vMerge w:val="restart"/>
          </w:tcPr>
          <w:p w14:paraId="561C9620" w14:textId="77777777" w:rsidR="00BE634C" w:rsidRDefault="00BE634C" w:rsidP="0021409B">
            <w:r>
              <w:t>Dr. Eric J. Ulloa, FACP</w:t>
            </w:r>
          </w:p>
          <w:p w14:paraId="21B8335A" w14:textId="77777777" w:rsidR="00BE634C" w:rsidRDefault="00BE634C" w:rsidP="0021409B">
            <w:r>
              <w:t xml:space="preserve">Dr. Omar </w:t>
            </w:r>
            <w:proofErr w:type="spellStart"/>
            <w:r>
              <w:t>Atiq</w:t>
            </w:r>
            <w:proofErr w:type="spellEnd"/>
            <w:r>
              <w:t>, MACP</w:t>
            </w:r>
          </w:p>
          <w:p w14:paraId="4427B4FF" w14:textId="77777777" w:rsidR="00BE634C" w:rsidRDefault="00BE634C" w:rsidP="0021409B">
            <w:r>
              <w:t>Dr. Omar Castillo, FACP</w:t>
            </w:r>
          </w:p>
          <w:p w14:paraId="2A838688" w14:textId="3BA1FBA3" w:rsidR="002C0DEF" w:rsidRDefault="002C0DEF" w:rsidP="0021409B">
            <w:r>
              <w:t>Dra Claudia Arias, FACP</w:t>
            </w:r>
          </w:p>
        </w:tc>
        <w:tc>
          <w:tcPr>
            <w:tcW w:w="2273" w:type="dxa"/>
          </w:tcPr>
          <w:p w14:paraId="376DDE0D" w14:textId="77777777" w:rsidR="00BE634C" w:rsidRDefault="00BE634C" w:rsidP="0021409B"/>
        </w:tc>
      </w:tr>
      <w:tr w:rsidR="00BE634C" w14:paraId="491902B2" w14:textId="484DB099" w:rsidTr="00F2372B">
        <w:tc>
          <w:tcPr>
            <w:tcW w:w="1838" w:type="dxa"/>
          </w:tcPr>
          <w:p w14:paraId="56B8CE9D" w14:textId="77777777" w:rsidR="00BE634C" w:rsidRPr="00E94A4A" w:rsidRDefault="00BE634C" w:rsidP="0021409B">
            <w:pPr>
              <w:rPr>
                <w:b/>
                <w:bCs/>
              </w:rPr>
            </w:pPr>
          </w:p>
        </w:tc>
        <w:tc>
          <w:tcPr>
            <w:tcW w:w="2727" w:type="dxa"/>
            <w:vMerge/>
          </w:tcPr>
          <w:p w14:paraId="0ADB475D" w14:textId="77777777" w:rsidR="00BE634C" w:rsidRDefault="00BE634C" w:rsidP="0021409B"/>
        </w:tc>
        <w:tc>
          <w:tcPr>
            <w:tcW w:w="2376" w:type="dxa"/>
            <w:vMerge/>
          </w:tcPr>
          <w:p w14:paraId="194D6499" w14:textId="5A5A5285" w:rsidR="00BE634C" w:rsidRDefault="00BE634C" w:rsidP="0021409B"/>
        </w:tc>
        <w:tc>
          <w:tcPr>
            <w:tcW w:w="2273" w:type="dxa"/>
          </w:tcPr>
          <w:p w14:paraId="677CA822" w14:textId="77777777" w:rsidR="00BE634C" w:rsidRDefault="00BE634C" w:rsidP="0021409B"/>
        </w:tc>
      </w:tr>
      <w:tr w:rsidR="00BE634C" w14:paraId="2006861A" w14:textId="681D4758" w:rsidTr="00F2372B">
        <w:tc>
          <w:tcPr>
            <w:tcW w:w="1838" w:type="dxa"/>
          </w:tcPr>
          <w:p w14:paraId="5F893A95" w14:textId="77777777" w:rsidR="00BE634C" w:rsidRPr="00E94A4A" w:rsidRDefault="00BE634C" w:rsidP="0021409B">
            <w:pPr>
              <w:rPr>
                <w:b/>
                <w:bCs/>
              </w:rPr>
            </w:pPr>
          </w:p>
        </w:tc>
        <w:tc>
          <w:tcPr>
            <w:tcW w:w="2727" w:type="dxa"/>
            <w:vMerge/>
          </w:tcPr>
          <w:p w14:paraId="2E9950C1" w14:textId="77777777" w:rsidR="00BE634C" w:rsidRDefault="00BE634C" w:rsidP="0021409B"/>
        </w:tc>
        <w:tc>
          <w:tcPr>
            <w:tcW w:w="2376" w:type="dxa"/>
            <w:vMerge/>
          </w:tcPr>
          <w:p w14:paraId="4ABBC1CC" w14:textId="21DF4563" w:rsidR="00BE634C" w:rsidRDefault="00BE634C" w:rsidP="0021409B"/>
        </w:tc>
        <w:tc>
          <w:tcPr>
            <w:tcW w:w="2273" w:type="dxa"/>
          </w:tcPr>
          <w:p w14:paraId="4646E298" w14:textId="77777777" w:rsidR="00BE634C" w:rsidRDefault="00BE634C" w:rsidP="0021409B"/>
        </w:tc>
      </w:tr>
      <w:tr w:rsidR="00573652" w14:paraId="4AC3EA10" w14:textId="0547C0F5" w:rsidTr="00F2372B">
        <w:tc>
          <w:tcPr>
            <w:tcW w:w="1838" w:type="dxa"/>
          </w:tcPr>
          <w:p w14:paraId="355368DD" w14:textId="5F133D4B" w:rsidR="00573652" w:rsidRPr="00E94A4A" w:rsidRDefault="00573652" w:rsidP="0021409B">
            <w:pPr>
              <w:rPr>
                <w:b/>
                <w:bCs/>
              </w:rPr>
            </w:pPr>
            <w:r w:rsidRPr="00E94A4A">
              <w:rPr>
                <w:b/>
                <w:bCs/>
              </w:rPr>
              <w:t>8:15 – 8:45 am</w:t>
            </w:r>
          </w:p>
        </w:tc>
        <w:tc>
          <w:tcPr>
            <w:tcW w:w="2727" w:type="dxa"/>
          </w:tcPr>
          <w:p w14:paraId="5BEAC2D2" w14:textId="32D8273B" w:rsidR="00573652" w:rsidRDefault="00573652" w:rsidP="0021409B">
            <w:r>
              <w:t>Vacunación en el Adulto, actualización</w:t>
            </w:r>
          </w:p>
        </w:tc>
        <w:tc>
          <w:tcPr>
            <w:tcW w:w="2376" w:type="dxa"/>
          </w:tcPr>
          <w:p w14:paraId="5840D8A4" w14:textId="74475EF9" w:rsidR="00573652" w:rsidRDefault="00573652" w:rsidP="0021409B">
            <w:r>
              <w:t>Dra</w:t>
            </w:r>
            <w:r w:rsidR="00BE634C">
              <w:t>.</w:t>
            </w:r>
            <w:r>
              <w:t xml:space="preserve"> Ana B</w:t>
            </w:r>
            <w:r w:rsidR="00BE634C">
              <w:t>.</w:t>
            </w:r>
            <w:r>
              <w:t xml:space="preserve"> Araúz, FACP</w:t>
            </w:r>
          </w:p>
        </w:tc>
        <w:tc>
          <w:tcPr>
            <w:tcW w:w="2273" w:type="dxa"/>
            <w:vMerge w:val="restart"/>
            <w:shd w:val="clear" w:color="auto" w:fill="auto"/>
          </w:tcPr>
          <w:p w14:paraId="2CC22097" w14:textId="0E2D6009" w:rsidR="004B5D96" w:rsidRPr="00F2372B" w:rsidRDefault="00BE634C" w:rsidP="00BE634C">
            <w:r w:rsidRPr="00F2372B">
              <w:t xml:space="preserve">Dr. </w:t>
            </w:r>
            <w:r w:rsidR="00573652" w:rsidRPr="00F2372B">
              <w:t>José Luis Franceschi</w:t>
            </w:r>
            <w:r w:rsidR="004B5D96" w:rsidRPr="00F2372B">
              <w:t>, FACP</w:t>
            </w:r>
            <w:r w:rsidRPr="00F2372B">
              <w:t xml:space="preserve">, Dr. </w:t>
            </w:r>
            <w:r w:rsidR="004B5D96" w:rsidRPr="00F2372B">
              <w:t>Omar Castillo, FACP</w:t>
            </w:r>
          </w:p>
        </w:tc>
      </w:tr>
      <w:tr w:rsidR="00573652" w14:paraId="0164D0EF" w14:textId="7B2FCD3C" w:rsidTr="00F2372B">
        <w:tc>
          <w:tcPr>
            <w:tcW w:w="1838" w:type="dxa"/>
          </w:tcPr>
          <w:p w14:paraId="58F74386" w14:textId="7436A07D" w:rsidR="00573652" w:rsidRPr="00E94A4A" w:rsidRDefault="00573652" w:rsidP="0021409B">
            <w:pPr>
              <w:rPr>
                <w:b/>
                <w:bCs/>
              </w:rPr>
            </w:pPr>
            <w:r w:rsidRPr="00E94A4A">
              <w:rPr>
                <w:b/>
                <w:bCs/>
              </w:rPr>
              <w:t>8:45 – 9:15 am</w:t>
            </w:r>
          </w:p>
        </w:tc>
        <w:tc>
          <w:tcPr>
            <w:tcW w:w="2727" w:type="dxa"/>
          </w:tcPr>
          <w:p w14:paraId="20E6521C" w14:textId="0428C357" w:rsidR="00573652" w:rsidRDefault="00573652" w:rsidP="0021409B">
            <w:r>
              <w:t>Inmunoterapia en Cáncer</w:t>
            </w:r>
          </w:p>
        </w:tc>
        <w:tc>
          <w:tcPr>
            <w:tcW w:w="2376" w:type="dxa"/>
          </w:tcPr>
          <w:p w14:paraId="3EE8BB43" w14:textId="71137E4D" w:rsidR="00573652" w:rsidRDefault="00573652" w:rsidP="0021409B">
            <w:r>
              <w:t>Dr</w:t>
            </w:r>
            <w:r w:rsidR="00BE634C">
              <w:t>.</w:t>
            </w:r>
            <w:r>
              <w:t xml:space="preserve"> Omar </w:t>
            </w:r>
            <w:proofErr w:type="spellStart"/>
            <w:r>
              <w:t>Atiq</w:t>
            </w:r>
            <w:proofErr w:type="spellEnd"/>
            <w:r>
              <w:t>, MACP</w:t>
            </w:r>
          </w:p>
        </w:tc>
        <w:tc>
          <w:tcPr>
            <w:tcW w:w="2273" w:type="dxa"/>
            <w:vMerge/>
            <w:shd w:val="clear" w:color="auto" w:fill="auto"/>
          </w:tcPr>
          <w:p w14:paraId="73E16D68" w14:textId="77777777" w:rsidR="00573652" w:rsidRPr="00F2372B" w:rsidRDefault="00573652" w:rsidP="0021409B"/>
        </w:tc>
      </w:tr>
      <w:tr w:rsidR="00573652" w14:paraId="5C3C384B" w14:textId="1BADBE69" w:rsidTr="00F2372B">
        <w:tc>
          <w:tcPr>
            <w:tcW w:w="1838" w:type="dxa"/>
          </w:tcPr>
          <w:p w14:paraId="13B02144" w14:textId="582AB093" w:rsidR="00573652" w:rsidRPr="00E94A4A" w:rsidRDefault="00573652" w:rsidP="0021409B">
            <w:pPr>
              <w:rPr>
                <w:b/>
                <w:bCs/>
              </w:rPr>
            </w:pPr>
            <w:r w:rsidRPr="00E94A4A">
              <w:rPr>
                <w:b/>
                <w:bCs/>
              </w:rPr>
              <w:t>9:15 – 9:45 am</w:t>
            </w:r>
          </w:p>
        </w:tc>
        <w:tc>
          <w:tcPr>
            <w:tcW w:w="2727" w:type="dxa"/>
          </w:tcPr>
          <w:p w14:paraId="66F8E945" w14:textId="60342FD7" w:rsidR="00573652" w:rsidRDefault="00573652" w:rsidP="0021409B">
            <w:r>
              <w:t>Obesidad – Tratamiento médico vs quirúrgico</w:t>
            </w:r>
          </w:p>
        </w:tc>
        <w:tc>
          <w:tcPr>
            <w:tcW w:w="2376" w:type="dxa"/>
          </w:tcPr>
          <w:p w14:paraId="7619F0EA" w14:textId="13E135F4" w:rsidR="00573652" w:rsidRDefault="00573652" w:rsidP="0021409B">
            <w:r>
              <w:t>Dra</w:t>
            </w:r>
            <w:r w:rsidR="00BE634C">
              <w:t>.</w:t>
            </w:r>
            <w:r>
              <w:t xml:space="preserve"> Guadalupe Pérez, FACP</w:t>
            </w:r>
          </w:p>
        </w:tc>
        <w:tc>
          <w:tcPr>
            <w:tcW w:w="2273" w:type="dxa"/>
            <w:vMerge/>
            <w:shd w:val="clear" w:color="auto" w:fill="auto"/>
          </w:tcPr>
          <w:p w14:paraId="736E80B5" w14:textId="77777777" w:rsidR="00573652" w:rsidRPr="00F2372B" w:rsidRDefault="00573652" w:rsidP="0021409B"/>
        </w:tc>
      </w:tr>
      <w:tr w:rsidR="00573652" w14:paraId="48435AF1" w14:textId="316ADD88" w:rsidTr="00F2372B">
        <w:tc>
          <w:tcPr>
            <w:tcW w:w="1838" w:type="dxa"/>
          </w:tcPr>
          <w:p w14:paraId="19AACAAB" w14:textId="1C65BF52" w:rsidR="00573652" w:rsidRPr="00E94A4A" w:rsidRDefault="00573652" w:rsidP="0021409B">
            <w:pPr>
              <w:rPr>
                <w:b/>
                <w:bCs/>
              </w:rPr>
            </w:pPr>
            <w:r w:rsidRPr="00E94A4A">
              <w:rPr>
                <w:b/>
                <w:bCs/>
              </w:rPr>
              <w:t>9:45 -10:0</w:t>
            </w:r>
            <w:r w:rsidR="006C2095" w:rsidRPr="00E94A4A">
              <w:rPr>
                <w:b/>
                <w:bCs/>
              </w:rPr>
              <w:t>0</w:t>
            </w:r>
            <w:r w:rsidRPr="00E94A4A">
              <w:rPr>
                <w:b/>
                <w:bCs/>
              </w:rPr>
              <w:t xml:space="preserve"> am</w:t>
            </w:r>
          </w:p>
        </w:tc>
        <w:tc>
          <w:tcPr>
            <w:tcW w:w="2727" w:type="dxa"/>
          </w:tcPr>
          <w:p w14:paraId="482DB47A" w14:textId="60649580" w:rsidR="00573652" w:rsidRDefault="00573652" w:rsidP="0021409B">
            <w:r>
              <w:t>Preguntas y respuestas</w:t>
            </w:r>
          </w:p>
        </w:tc>
        <w:tc>
          <w:tcPr>
            <w:tcW w:w="2376" w:type="dxa"/>
          </w:tcPr>
          <w:p w14:paraId="1C717933" w14:textId="77777777" w:rsidR="00573652" w:rsidRDefault="00573652" w:rsidP="0021409B"/>
        </w:tc>
        <w:tc>
          <w:tcPr>
            <w:tcW w:w="2273" w:type="dxa"/>
            <w:vMerge/>
            <w:shd w:val="clear" w:color="auto" w:fill="auto"/>
          </w:tcPr>
          <w:p w14:paraId="6BC184C4" w14:textId="77777777" w:rsidR="00573652" w:rsidRPr="00F2372B" w:rsidRDefault="00573652" w:rsidP="0021409B"/>
        </w:tc>
      </w:tr>
      <w:tr w:rsidR="002D3055" w14:paraId="3F1C712F" w14:textId="2B4C1A32" w:rsidTr="00F2372B">
        <w:tc>
          <w:tcPr>
            <w:tcW w:w="1838" w:type="dxa"/>
          </w:tcPr>
          <w:p w14:paraId="3CBE0E26" w14:textId="17C67287" w:rsidR="002D3055" w:rsidRPr="00E94A4A" w:rsidRDefault="002D3055" w:rsidP="0021409B">
            <w:pPr>
              <w:rPr>
                <w:b/>
                <w:bCs/>
              </w:rPr>
            </w:pPr>
            <w:r w:rsidRPr="00E94A4A">
              <w:rPr>
                <w:b/>
                <w:bCs/>
              </w:rPr>
              <w:t>10:0</w:t>
            </w:r>
            <w:r w:rsidR="006C2095" w:rsidRPr="00E94A4A">
              <w:rPr>
                <w:b/>
                <w:bCs/>
              </w:rPr>
              <w:t>0</w:t>
            </w:r>
            <w:r w:rsidRPr="00E94A4A">
              <w:rPr>
                <w:b/>
                <w:bCs/>
              </w:rPr>
              <w:t>-10:35 am</w:t>
            </w:r>
          </w:p>
        </w:tc>
        <w:tc>
          <w:tcPr>
            <w:tcW w:w="2727" w:type="dxa"/>
          </w:tcPr>
          <w:p w14:paraId="62319787" w14:textId="4D9C4C43" w:rsidR="002D3055" w:rsidRDefault="002D3055" w:rsidP="0021409B">
            <w:r>
              <w:t>Receso</w:t>
            </w:r>
          </w:p>
        </w:tc>
        <w:tc>
          <w:tcPr>
            <w:tcW w:w="2376" w:type="dxa"/>
          </w:tcPr>
          <w:p w14:paraId="238EFA13" w14:textId="77777777" w:rsidR="002D3055" w:rsidRDefault="002D3055" w:rsidP="0021409B"/>
        </w:tc>
        <w:tc>
          <w:tcPr>
            <w:tcW w:w="2273" w:type="dxa"/>
            <w:shd w:val="clear" w:color="auto" w:fill="auto"/>
          </w:tcPr>
          <w:p w14:paraId="2195CC7A" w14:textId="77777777" w:rsidR="002D3055" w:rsidRPr="00F2372B" w:rsidRDefault="002D3055" w:rsidP="0021409B"/>
        </w:tc>
      </w:tr>
      <w:tr w:rsidR="004B5D96" w:rsidRPr="00EE633A" w14:paraId="1A426610" w14:textId="7B944C4F" w:rsidTr="00F2372B">
        <w:tc>
          <w:tcPr>
            <w:tcW w:w="1838" w:type="dxa"/>
          </w:tcPr>
          <w:p w14:paraId="24C98C82" w14:textId="633F84E6" w:rsidR="004B5D96" w:rsidRPr="00E94A4A" w:rsidRDefault="004B5D96" w:rsidP="0021409B">
            <w:pPr>
              <w:rPr>
                <w:b/>
                <w:bCs/>
              </w:rPr>
            </w:pPr>
            <w:r w:rsidRPr="00E94A4A">
              <w:rPr>
                <w:b/>
                <w:bCs/>
              </w:rPr>
              <w:t>10:35 - 11:05 am</w:t>
            </w:r>
          </w:p>
        </w:tc>
        <w:tc>
          <w:tcPr>
            <w:tcW w:w="2727" w:type="dxa"/>
          </w:tcPr>
          <w:p w14:paraId="63202A52" w14:textId="55478A0D" w:rsidR="004B5D96" w:rsidRDefault="004B5D96" w:rsidP="0021409B">
            <w:r>
              <w:t xml:space="preserve">Esteatosis hepática no </w:t>
            </w:r>
            <w:r w:rsidR="00BE634C">
              <w:t>alcohólica</w:t>
            </w:r>
          </w:p>
        </w:tc>
        <w:tc>
          <w:tcPr>
            <w:tcW w:w="2376" w:type="dxa"/>
          </w:tcPr>
          <w:p w14:paraId="6404767C" w14:textId="41DF8D5C" w:rsidR="004B5D96" w:rsidRDefault="004B5D96" w:rsidP="0021409B">
            <w:r>
              <w:t>Dr</w:t>
            </w:r>
            <w:r w:rsidR="00BE634C">
              <w:t>.</w:t>
            </w:r>
            <w:r>
              <w:t xml:space="preserve"> Enrique Adames, FACP</w:t>
            </w:r>
          </w:p>
        </w:tc>
        <w:tc>
          <w:tcPr>
            <w:tcW w:w="2273" w:type="dxa"/>
            <w:vMerge w:val="restart"/>
            <w:shd w:val="clear" w:color="auto" w:fill="auto"/>
          </w:tcPr>
          <w:p w14:paraId="323B98C8" w14:textId="77777777" w:rsidR="00BE634C" w:rsidRPr="00F2372B" w:rsidRDefault="004B5D96" w:rsidP="00BE634C">
            <w:r w:rsidRPr="00F2372B">
              <w:t>Dr</w:t>
            </w:r>
            <w:r w:rsidR="00BE634C" w:rsidRPr="00F2372B">
              <w:t>.</w:t>
            </w:r>
            <w:r w:rsidRPr="00F2372B">
              <w:t xml:space="preserve"> </w:t>
            </w:r>
            <w:proofErr w:type="spellStart"/>
            <w:r w:rsidRPr="00F2372B">
              <w:t>Norlan</w:t>
            </w:r>
            <w:proofErr w:type="spellEnd"/>
            <w:r w:rsidRPr="00F2372B">
              <w:t xml:space="preserve"> </w:t>
            </w:r>
            <w:proofErr w:type="spellStart"/>
            <w:r w:rsidRPr="00F2372B">
              <w:t>Barbon</w:t>
            </w:r>
            <w:proofErr w:type="spellEnd"/>
            <w:r w:rsidR="00EE633A" w:rsidRPr="00F2372B">
              <w:t>, FACP</w:t>
            </w:r>
            <w:r w:rsidR="00BE634C" w:rsidRPr="00F2372B">
              <w:t xml:space="preserve">, </w:t>
            </w:r>
          </w:p>
          <w:p w14:paraId="034063B2" w14:textId="2A4FF92B" w:rsidR="009E7AE6" w:rsidRPr="00F2372B" w:rsidRDefault="008C7FE8" w:rsidP="00BE634C">
            <w:r w:rsidRPr="00F2372B">
              <w:t>Dr</w:t>
            </w:r>
            <w:r w:rsidR="00BE634C" w:rsidRPr="00F2372B">
              <w:t>.</w:t>
            </w:r>
            <w:r w:rsidRPr="00F2372B">
              <w:t xml:space="preserve"> Fernando </w:t>
            </w:r>
            <w:r w:rsidR="00BE634C" w:rsidRPr="00F2372B">
              <w:t>Márquez</w:t>
            </w:r>
            <w:r w:rsidRPr="00F2372B">
              <w:t>, FACP</w:t>
            </w:r>
          </w:p>
        </w:tc>
      </w:tr>
      <w:tr w:rsidR="004B5D96" w14:paraId="2FB01003" w14:textId="2B156FF4" w:rsidTr="00F2372B">
        <w:tc>
          <w:tcPr>
            <w:tcW w:w="1838" w:type="dxa"/>
          </w:tcPr>
          <w:p w14:paraId="465F2364" w14:textId="4BB01855" w:rsidR="004B5D96" w:rsidRPr="00E94A4A" w:rsidRDefault="004B5D96" w:rsidP="0021409B">
            <w:pPr>
              <w:rPr>
                <w:b/>
                <w:bCs/>
              </w:rPr>
            </w:pPr>
            <w:r w:rsidRPr="00E94A4A">
              <w:rPr>
                <w:b/>
                <w:bCs/>
              </w:rPr>
              <w:t>11:05 – 11:35 am</w:t>
            </w:r>
          </w:p>
        </w:tc>
        <w:tc>
          <w:tcPr>
            <w:tcW w:w="2727" w:type="dxa"/>
          </w:tcPr>
          <w:p w14:paraId="4ADD8EF7" w14:textId="4328ADA7" w:rsidR="004B5D96" w:rsidRDefault="004B5D96" w:rsidP="0021409B">
            <w:r>
              <w:t>Asma</w:t>
            </w:r>
          </w:p>
        </w:tc>
        <w:tc>
          <w:tcPr>
            <w:tcW w:w="2376" w:type="dxa"/>
          </w:tcPr>
          <w:p w14:paraId="30C27931" w14:textId="3488009F" w:rsidR="004B5D96" w:rsidRDefault="004B5D96" w:rsidP="0021409B">
            <w:r>
              <w:t>Dr</w:t>
            </w:r>
            <w:r w:rsidR="00BE634C">
              <w:t>.</w:t>
            </w:r>
            <w:r>
              <w:t xml:space="preserve"> Fabio Jaramillo, FACP</w:t>
            </w:r>
          </w:p>
        </w:tc>
        <w:tc>
          <w:tcPr>
            <w:tcW w:w="2273" w:type="dxa"/>
            <w:vMerge/>
            <w:shd w:val="clear" w:color="auto" w:fill="auto"/>
          </w:tcPr>
          <w:p w14:paraId="7074BEAD" w14:textId="77777777" w:rsidR="004B5D96" w:rsidRPr="00F2372B" w:rsidRDefault="004B5D96" w:rsidP="0021409B"/>
        </w:tc>
      </w:tr>
      <w:tr w:rsidR="004B5D96" w14:paraId="5765DEC7" w14:textId="61A8C9FD" w:rsidTr="00F2372B">
        <w:tc>
          <w:tcPr>
            <w:tcW w:w="1838" w:type="dxa"/>
          </w:tcPr>
          <w:p w14:paraId="0E21E86C" w14:textId="5A42D05F" w:rsidR="004B5D96" w:rsidRPr="00E94A4A" w:rsidRDefault="004B5D96" w:rsidP="0021409B">
            <w:pPr>
              <w:rPr>
                <w:b/>
                <w:bCs/>
              </w:rPr>
            </w:pPr>
            <w:r w:rsidRPr="00E94A4A">
              <w:rPr>
                <w:b/>
                <w:bCs/>
              </w:rPr>
              <w:t>11:35 – 11:50 am</w:t>
            </w:r>
          </w:p>
        </w:tc>
        <w:tc>
          <w:tcPr>
            <w:tcW w:w="2727" w:type="dxa"/>
          </w:tcPr>
          <w:p w14:paraId="45DE3919" w14:textId="45F9EE03" w:rsidR="004B5D96" w:rsidRDefault="004B5D96" w:rsidP="0021409B">
            <w:r>
              <w:t>Preguntas y respuestas</w:t>
            </w:r>
          </w:p>
        </w:tc>
        <w:tc>
          <w:tcPr>
            <w:tcW w:w="2376" w:type="dxa"/>
          </w:tcPr>
          <w:p w14:paraId="794140F5" w14:textId="77777777" w:rsidR="004B5D96" w:rsidRDefault="004B5D96" w:rsidP="0021409B"/>
        </w:tc>
        <w:tc>
          <w:tcPr>
            <w:tcW w:w="2273" w:type="dxa"/>
            <w:vMerge/>
            <w:shd w:val="clear" w:color="auto" w:fill="auto"/>
          </w:tcPr>
          <w:p w14:paraId="2359C6F4" w14:textId="77777777" w:rsidR="004B5D96" w:rsidRPr="00F2372B" w:rsidRDefault="004B5D96" w:rsidP="0021409B"/>
        </w:tc>
      </w:tr>
      <w:tr w:rsidR="002D3055" w14:paraId="79355AF9" w14:textId="52DCA27C" w:rsidTr="00F2372B">
        <w:tc>
          <w:tcPr>
            <w:tcW w:w="1838" w:type="dxa"/>
          </w:tcPr>
          <w:p w14:paraId="0CA381E2" w14:textId="6F13F56D" w:rsidR="002D3055" w:rsidRPr="00E94A4A" w:rsidRDefault="002D3055" w:rsidP="0021409B">
            <w:pPr>
              <w:rPr>
                <w:b/>
                <w:bCs/>
              </w:rPr>
            </w:pPr>
            <w:r w:rsidRPr="00E94A4A">
              <w:rPr>
                <w:b/>
                <w:bCs/>
              </w:rPr>
              <w:t>12:00 – 1:30 pm</w:t>
            </w:r>
          </w:p>
        </w:tc>
        <w:tc>
          <w:tcPr>
            <w:tcW w:w="2727" w:type="dxa"/>
          </w:tcPr>
          <w:p w14:paraId="77BA60F0" w14:textId="6ADA37C6" w:rsidR="002D3055" w:rsidRDefault="002D3055" w:rsidP="0021409B">
            <w:proofErr w:type="spellStart"/>
            <w:r>
              <w:t>Dr’s</w:t>
            </w:r>
            <w:proofErr w:type="spellEnd"/>
            <w:r>
              <w:t xml:space="preserve"> </w:t>
            </w:r>
            <w:proofErr w:type="spellStart"/>
            <w:r>
              <w:t>Dilemma</w:t>
            </w:r>
            <w:proofErr w:type="spellEnd"/>
            <w:r>
              <w:t xml:space="preserve"> Centroamérica</w:t>
            </w:r>
          </w:p>
        </w:tc>
        <w:tc>
          <w:tcPr>
            <w:tcW w:w="2376" w:type="dxa"/>
          </w:tcPr>
          <w:p w14:paraId="4425CCFA" w14:textId="77777777" w:rsidR="002D3055" w:rsidRDefault="002D3055" w:rsidP="0021409B"/>
        </w:tc>
        <w:tc>
          <w:tcPr>
            <w:tcW w:w="2273" w:type="dxa"/>
            <w:shd w:val="clear" w:color="auto" w:fill="auto"/>
          </w:tcPr>
          <w:p w14:paraId="75524297" w14:textId="77777777" w:rsidR="002D3055" w:rsidRPr="00F2372B" w:rsidRDefault="002D3055" w:rsidP="0021409B"/>
        </w:tc>
      </w:tr>
      <w:tr w:rsidR="002D3055" w14:paraId="0BB35A3C" w14:textId="0BCE6ED2" w:rsidTr="00F2372B">
        <w:tc>
          <w:tcPr>
            <w:tcW w:w="1838" w:type="dxa"/>
          </w:tcPr>
          <w:p w14:paraId="15904C5F" w14:textId="33EBE86A" w:rsidR="002D3055" w:rsidRPr="00E94A4A" w:rsidRDefault="002D3055" w:rsidP="0021409B">
            <w:pPr>
              <w:rPr>
                <w:b/>
                <w:bCs/>
              </w:rPr>
            </w:pPr>
            <w:r w:rsidRPr="00E94A4A">
              <w:rPr>
                <w:b/>
                <w:bCs/>
              </w:rPr>
              <w:t>1:30 – 2:45 pm</w:t>
            </w:r>
          </w:p>
        </w:tc>
        <w:tc>
          <w:tcPr>
            <w:tcW w:w="2727" w:type="dxa"/>
          </w:tcPr>
          <w:p w14:paraId="5BCE9BF2" w14:textId="2246E5DE" w:rsidR="002D3055" w:rsidRDefault="002D3055" w:rsidP="0021409B">
            <w:r>
              <w:t>Almuerzo</w:t>
            </w:r>
          </w:p>
        </w:tc>
        <w:tc>
          <w:tcPr>
            <w:tcW w:w="2376" w:type="dxa"/>
          </w:tcPr>
          <w:p w14:paraId="20417F0A" w14:textId="77777777" w:rsidR="002D3055" w:rsidRDefault="002D3055" w:rsidP="0021409B"/>
        </w:tc>
        <w:tc>
          <w:tcPr>
            <w:tcW w:w="2273" w:type="dxa"/>
            <w:shd w:val="clear" w:color="auto" w:fill="auto"/>
          </w:tcPr>
          <w:p w14:paraId="097E2DAF" w14:textId="77777777" w:rsidR="002D3055" w:rsidRPr="00F2372B" w:rsidRDefault="002D3055" w:rsidP="0021409B"/>
        </w:tc>
      </w:tr>
      <w:tr w:rsidR="00EE633A" w14:paraId="1E908998" w14:textId="20F6D4AC" w:rsidTr="00F2372B">
        <w:tc>
          <w:tcPr>
            <w:tcW w:w="1838" w:type="dxa"/>
          </w:tcPr>
          <w:p w14:paraId="30F26594" w14:textId="7EFF0C9D" w:rsidR="00EE633A" w:rsidRPr="00E94A4A" w:rsidRDefault="00EE633A" w:rsidP="0021409B">
            <w:pPr>
              <w:rPr>
                <w:b/>
                <w:bCs/>
              </w:rPr>
            </w:pPr>
            <w:r w:rsidRPr="00E94A4A">
              <w:rPr>
                <w:b/>
                <w:bCs/>
              </w:rPr>
              <w:t>2:45 – 3:15 pm</w:t>
            </w:r>
          </w:p>
        </w:tc>
        <w:tc>
          <w:tcPr>
            <w:tcW w:w="2727" w:type="dxa"/>
          </w:tcPr>
          <w:p w14:paraId="5E2F9D2E" w14:textId="089ED8AB" w:rsidR="00EE633A" w:rsidRDefault="00EE633A" w:rsidP="0021409B">
            <w:r>
              <w:t>Nefropatía no convencional</w:t>
            </w:r>
          </w:p>
        </w:tc>
        <w:tc>
          <w:tcPr>
            <w:tcW w:w="2376" w:type="dxa"/>
          </w:tcPr>
          <w:p w14:paraId="63ADD350" w14:textId="4BE751CE" w:rsidR="00EE633A" w:rsidRDefault="00EE633A" w:rsidP="0021409B">
            <w:r>
              <w:t>Dr</w:t>
            </w:r>
            <w:r w:rsidR="00BE634C">
              <w:t>.</w:t>
            </w:r>
            <w:r>
              <w:t xml:space="preserve"> Norman Bustamante</w:t>
            </w:r>
          </w:p>
        </w:tc>
        <w:tc>
          <w:tcPr>
            <w:tcW w:w="2273" w:type="dxa"/>
            <w:vMerge w:val="restart"/>
            <w:shd w:val="clear" w:color="auto" w:fill="auto"/>
          </w:tcPr>
          <w:p w14:paraId="5858B4A3" w14:textId="5753FB94" w:rsidR="00EE633A" w:rsidRPr="00F2372B" w:rsidRDefault="00EE633A" w:rsidP="0021409B">
            <w:r w:rsidRPr="00F2372B">
              <w:t>Dra</w:t>
            </w:r>
            <w:r w:rsidR="00BE634C" w:rsidRPr="00F2372B">
              <w:t>.</w:t>
            </w:r>
            <w:r w:rsidRPr="00F2372B">
              <w:t xml:space="preserve"> Karen C</w:t>
            </w:r>
            <w:r w:rsidR="00BE634C" w:rsidRPr="00F2372B">
              <w:t>á</w:t>
            </w:r>
            <w:r w:rsidRPr="00F2372B">
              <w:t xml:space="preserve">rcamo, </w:t>
            </w:r>
            <w:proofErr w:type="gramStart"/>
            <w:r w:rsidRPr="00F2372B">
              <w:t>FACP</w:t>
            </w:r>
            <w:r w:rsidR="00BE634C" w:rsidRPr="00F2372B">
              <w:t xml:space="preserve">,  </w:t>
            </w:r>
            <w:r w:rsidR="006C2095" w:rsidRPr="00F2372B">
              <w:t>Dra.</w:t>
            </w:r>
            <w:proofErr w:type="gramEnd"/>
            <w:r w:rsidR="006C2095" w:rsidRPr="00F2372B">
              <w:t xml:space="preserve"> </w:t>
            </w:r>
            <w:proofErr w:type="spellStart"/>
            <w:r w:rsidR="00BE634C" w:rsidRPr="00F2372B">
              <w:t>Maydeline</w:t>
            </w:r>
            <w:proofErr w:type="spellEnd"/>
            <w:r w:rsidR="00BE634C" w:rsidRPr="00F2372B">
              <w:t xml:space="preserve"> Pecchio</w:t>
            </w:r>
            <w:r w:rsidR="006C2095" w:rsidRPr="00F2372B">
              <w:t>, FACP</w:t>
            </w:r>
          </w:p>
          <w:p w14:paraId="38497F76" w14:textId="52FB3805" w:rsidR="00EE633A" w:rsidRPr="00F2372B" w:rsidRDefault="007C6704" w:rsidP="0021409B">
            <w:r w:rsidRPr="00F2372B">
              <w:t xml:space="preserve">Dra </w:t>
            </w:r>
            <w:r w:rsidR="006B40C1" w:rsidRPr="00F2372B">
              <w:t>Claudia Arias, FACP</w:t>
            </w:r>
          </w:p>
        </w:tc>
      </w:tr>
      <w:tr w:rsidR="00EE633A" w14:paraId="10F89441" w14:textId="75BD2588" w:rsidTr="00F2372B">
        <w:tc>
          <w:tcPr>
            <w:tcW w:w="1838" w:type="dxa"/>
          </w:tcPr>
          <w:p w14:paraId="195646DB" w14:textId="2A849AA6" w:rsidR="00EE633A" w:rsidRPr="00E94A4A" w:rsidRDefault="00EE633A" w:rsidP="0021409B">
            <w:pPr>
              <w:rPr>
                <w:b/>
                <w:bCs/>
              </w:rPr>
            </w:pPr>
            <w:r w:rsidRPr="00E94A4A">
              <w:rPr>
                <w:b/>
                <w:bCs/>
              </w:rPr>
              <w:t>3:15 – 3:45 pm</w:t>
            </w:r>
          </w:p>
        </w:tc>
        <w:tc>
          <w:tcPr>
            <w:tcW w:w="2727" w:type="dxa"/>
          </w:tcPr>
          <w:p w14:paraId="1DE8ED58" w14:textId="30BCC092" w:rsidR="00EE633A" w:rsidRDefault="00EE633A" w:rsidP="0021409B">
            <w:r>
              <w:t>Apnea del Sueño, importancia para el internista</w:t>
            </w:r>
          </w:p>
        </w:tc>
        <w:tc>
          <w:tcPr>
            <w:tcW w:w="2376" w:type="dxa"/>
          </w:tcPr>
          <w:p w14:paraId="0BE5FBC6" w14:textId="043A1B0A" w:rsidR="00EE633A" w:rsidRDefault="00EE633A" w:rsidP="0021409B">
            <w:r>
              <w:t>Dr</w:t>
            </w:r>
            <w:r w:rsidR="00BE634C">
              <w:t>.</w:t>
            </w:r>
            <w:r>
              <w:t xml:space="preserve"> Fernando Márquez, FACP</w:t>
            </w:r>
          </w:p>
        </w:tc>
        <w:tc>
          <w:tcPr>
            <w:tcW w:w="2273" w:type="dxa"/>
            <w:vMerge/>
            <w:shd w:val="clear" w:color="auto" w:fill="auto"/>
          </w:tcPr>
          <w:p w14:paraId="7455D1C8" w14:textId="77777777" w:rsidR="00EE633A" w:rsidRDefault="00EE633A" w:rsidP="0021409B"/>
        </w:tc>
      </w:tr>
      <w:tr w:rsidR="00EE633A" w14:paraId="2D0CA3F1" w14:textId="6AB3A649" w:rsidTr="00F2372B">
        <w:tc>
          <w:tcPr>
            <w:tcW w:w="1838" w:type="dxa"/>
          </w:tcPr>
          <w:p w14:paraId="428E0863" w14:textId="60736A62" w:rsidR="00EE633A" w:rsidRPr="00E94A4A" w:rsidRDefault="00EE633A" w:rsidP="0021409B">
            <w:pPr>
              <w:rPr>
                <w:b/>
                <w:bCs/>
              </w:rPr>
            </w:pPr>
            <w:r w:rsidRPr="00E94A4A">
              <w:rPr>
                <w:b/>
                <w:bCs/>
              </w:rPr>
              <w:t>3:45 – 4:15 pm</w:t>
            </w:r>
          </w:p>
        </w:tc>
        <w:tc>
          <w:tcPr>
            <w:tcW w:w="2727" w:type="dxa"/>
          </w:tcPr>
          <w:p w14:paraId="5DE48DFD" w14:textId="2D61CF0B" w:rsidR="00EE633A" w:rsidRDefault="00EE633A" w:rsidP="0021409B">
            <w:r>
              <w:t>Cuidados críticos en la paciente embarazada</w:t>
            </w:r>
          </w:p>
        </w:tc>
        <w:tc>
          <w:tcPr>
            <w:tcW w:w="2376" w:type="dxa"/>
          </w:tcPr>
          <w:p w14:paraId="2427FC74" w14:textId="442C01E2" w:rsidR="00EE633A" w:rsidRDefault="00EE633A" w:rsidP="0021409B">
            <w:r>
              <w:t>Dr</w:t>
            </w:r>
            <w:r w:rsidR="00BE634C">
              <w:t>.</w:t>
            </w:r>
            <w:r>
              <w:t xml:space="preserve"> Jorge Hidalgo, MACP</w:t>
            </w:r>
          </w:p>
        </w:tc>
        <w:tc>
          <w:tcPr>
            <w:tcW w:w="2273" w:type="dxa"/>
            <w:vMerge/>
            <w:shd w:val="clear" w:color="auto" w:fill="auto"/>
          </w:tcPr>
          <w:p w14:paraId="08FF2D0B" w14:textId="77777777" w:rsidR="00EE633A" w:rsidRDefault="00EE633A" w:rsidP="0021409B"/>
        </w:tc>
      </w:tr>
      <w:tr w:rsidR="002D3055" w14:paraId="3F95B974" w14:textId="404B0D5C" w:rsidTr="00F2372B">
        <w:trPr>
          <w:trHeight w:val="400"/>
        </w:trPr>
        <w:tc>
          <w:tcPr>
            <w:tcW w:w="1838" w:type="dxa"/>
          </w:tcPr>
          <w:p w14:paraId="11DDD570" w14:textId="4C804E46" w:rsidR="002D3055" w:rsidRPr="00E94A4A" w:rsidRDefault="002D3055" w:rsidP="0021409B">
            <w:pPr>
              <w:rPr>
                <w:b/>
                <w:bCs/>
              </w:rPr>
            </w:pPr>
            <w:r w:rsidRPr="00E94A4A">
              <w:rPr>
                <w:b/>
                <w:bCs/>
              </w:rPr>
              <w:t>4:15 – 4:30 pm</w:t>
            </w:r>
          </w:p>
        </w:tc>
        <w:tc>
          <w:tcPr>
            <w:tcW w:w="2727" w:type="dxa"/>
          </w:tcPr>
          <w:p w14:paraId="0651ED34" w14:textId="1C816697" w:rsidR="002D3055" w:rsidRDefault="002D3055" w:rsidP="0021409B">
            <w:r>
              <w:t>Preguntas y respuestas</w:t>
            </w:r>
          </w:p>
        </w:tc>
        <w:tc>
          <w:tcPr>
            <w:tcW w:w="2376" w:type="dxa"/>
          </w:tcPr>
          <w:p w14:paraId="10058A42" w14:textId="77777777" w:rsidR="002D3055" w:rsidRDefault="002D3055" w:rsidP="0021409B"/>
        </w:tc>
        <w:tc>
          <w:tcPr>
            <w:tcW w:w="2273" w:type="dxa"/>
          </w:tcPr>
          <w:p w14:paraId="1A4C67A7" w14:textId="77777777" w:rsidR="002D3055" w:rsidRDefault="002D3055" w:rsidP="0021409B"/>
        </w:tc>
      </w:tr>
    </w:tbl>
    <w:p w14:paraId="4760CA58" w14:textId="77777777" w:rsidR="0021409B" w:rsidRDefault="0021409B" w:rsidP="0021409B">
      <w:pPr>
        <w:spacing w:line="240" w:lineRule="auto"/>
        <w:jc w:val="center"/>
      </w:pPr>
    </w:p>
    <w:p w14:paraId="388CB23F" w14:textId="77777777" w:rsidR="00533D05" w:rsidRDefault="00533D05" w:rsidP="0021409B">
      <w:pPr>
        <w:spacing w:line="240" w:lineRule="auto"/>
        <w:jc w:val="center"/>
      </w:pPr>
    </w:p>
    <w:p w14:paraId="67C51639" w14:textId="24BF204D" w:rsidR="0059660F" w:rsidRPr="00E94A4A" w:rsidRDefault="0059660F" w:rsidP="0021409B">
      <w:pPr>
        <w:spacing w:line="240" w:lineRule="auto"/>
        <w:jc w:val="center"/>
        <w:rPr>
          <w:b/>
          <w:bCs/>
        </w:rPr>
      </w:pPr>
      <w:r w:rsidRPr="00E94A4A">
        <w:rPr>
          <w:b/>
          <w:bCs/>
        </w:rPr>
        <w:t xml:space="preserve">Sábado 3 de </w:t>
      </w:r>
      <w:proofErr w:type="gramStart"/>
      <w:r w:rsidRPr="00E94A4A">
        <w:rPr>
          <w:b/>
          <w:bCs/>
        </w:rPr>
        <w:t>Febrero</w:t>
      </w:r>
      <w:proofErr w:type="gramEnd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2552"/>
        <w:gridCol w:w="2126"/>
      </w:tblGrid>
      <w:tr w:rsidR="001828FF" w14:paraId="12FCF539" w14:textId="487AED62" w:rsidTr="00E94A4A">
        <w:tc>
          <w:tcPr>
            <w:tcW w:w="1838" w:type="dxa"/>
          </w:tcPr>
          <w:p w14:paraId="058A6D49" w14:textId="00ECA4E9" w:rsidR="001828FF" w:rsidRPr="00E94A4A" w:rsidRDefault="001828FF" w:rsidP="0059660F">
            <w:pPr>
              <w:rPr>
                <w:b/>
                <w:bCs/>
              </w:rPr>
            </w:pPr>
            <w:r w:rsidRPr="00E94A4A">
              <w:rPr>
                <w:b/>
                <w:bCs/>
              </w:rPr>
              <w:t>7:00 – 8:00 am</w:t>
            </w:r>
          </w:p>
        </w:tc>
        <w:tc>
          <w:tcPr>
            <w:tcW w:w="2268" w:type="dxa"/>
          </w:tcPr>
          <w:p w14:paraId="2A8F4730" w14:textId="3692A98F" w:rsidR="001828FF" w:rsidRPr="0059660F" w:rsidRDefault="001828FF" w:rsidP="0059660F">
            <w:pPr>
              <w:rPr>
                <w:lang w:val="en-US"/>
              </w:rPr>
            </w:pPr>
            <w:r w:rsidRPr="0059660F">
              <w:rPr>
                <w:lang w:val="en-US"/>
              </w:rPr>
              <w:t>Town Hall meeting (</w:t>
            </w:r>
            <w:proofErr w:type="spellStart"/>
            <w:r w:rsidRPr="0059660F">
              <w:rPr>
                <w:lang w:val="en-US"/>
              </w:rPr>
              <w:t>desayuno</w:t>
            </w:r>
            <w:proofErr w:type="spellEnd"/>
            <w:r w:rsidRPr="0059660F">
              <w:rPr>
                <w:lang w:val="en-US"/>
              </w:rPr>
              <w:t xml:space="preserve"> </w:t>
            </w:r>
            <w:r>
              <w:rPr>
                <w:lang w:val="en-US"/>
              </w:rPr>
              <w:t>administrative)</w:t>
            </w:r>
          </w:p>
        </w:tc>
        <w:tc>
          <w:tcPr>
            <w:tcW w:w="2552" w:type="dxa"/>
          </w:tcPr>
          <w:p w14:paraId="55AAC2B8" w14:textId="0FDE358B" w:rsidR="001828FF" w:rsidRDefault="001828FF" w:rsidP="0059660F">
            <w:r>
              <w:t>Miembros de comités y liderazgo con Dr</w:t>
            </w:r>
            <w:r w:rsidR="00BE634C">
              <w:t>.</w:t>
            </w:r>
            <w:r>
              <w:t xml:space="preserve"> </w:t>
            </w:r>
            <w:proofErr w:type="spellStart"/>
            <w:r>
              <w:t>Atiq</w:t>
            </w:r>
            <w:proofErr w:type="spellEnd"/>
            <w:r>
              <w:t xml:space="preserve"> y gobernadores</w:t>
            </w:r>
          </w:p>
        </w:tc>
        <w:tc>
          <w:tcPr>
            <w:tcW w:w="2126" w:type="dxa"/>
          </w:tcPr>
          <w:p w14:paraId="137EDBFC" w14:textId="77777777" w:rsidR="001828FF" w:rsidRPr="00F2372B" w:rsidRDefault="001828FF" w:rsidP="0059660F"/>
        </w:tc>
      </w:tr>
      <w:tr w:rsidR="00CB4DEF" w14:paraId="7CE04227" w14:textId="2EEC66ED" w:rsidTr="00E94A4A">
        <w:tc>
          <w:tcPr>
            <w:tcW w:w="1838" w:type="dxa"/>
          </w:tcPr>
          <w:p w14:paraId="0D584029" w14:textId="5A63B47D" w:rsidR="00CB4DEF" w:rsidRPr="00E94A4A" w:rsidRDefault="00CB4DEF" w:rsidP="0059660F">
            <w:pPr>
              <w:rPr>
                <w:b/>
                <w:bCs/>
              </w:rPr>
            </w:pPr>
            <w:r w:rsidRPr="00E94A4A">
              <w:rPr>
                <w:b/>
                <w:bCs/>
              </w:rPr>
              <w:t>8:15 – 8:45 am</w:t>
            </w:r>
          </w:p>
        </w:tc>
        <w:tc>
          <w:tcPr>
            <w:tcW w:w="2268" w:type="dxa"/>
          </w:tcPr>
          <w:p w14:paraId="0DA21E11" w14:textId="56760DE1" w:rsidR="00CB4DEF" w:rsidRDefault="00BE634C" w:rsidP="0059660F">
            <w:r>
              <w:t>Diagnóstico integrativo de Trastorno Cognoscitivo leve y demencias</w:t>
            </w:r>
          </w:p>
        </w:tc>
        <w:tc>
          <w:tcPr>
            <w:tcW w:w="2552" w:type="dxa"/>
          </w:tcPr>
          <w:p w14:paraId="1F683C5B" w14:textId="09FF5885" w:rsidR="00CB4DEF" w:rsidRDefault="00CB4DEF" w:rsidP="0059660F">
            <w:r>
              <w:t>Dr</w:t>
            </w:r>
            <w:r w:rsidR="00BE634C">
              <w:t>.</w:t>
            </w:r>
            <w:r>
              <w:t xml:space="preserve"> Luis Cornejo, FACP</w:t>
            </w:r>
          </w:p>
        </w:tc>
        <w:tc>
          <w:tcPr>
            <w:tcW w:w="2126" w:type="dxa"/>
            <w:vMerge w:val="restart"/>
          </w:tcPr>
          <w:p w14:paraId="70411A58" w14:textId="77777777" w:rsidR="00A379A0" w:rsidRPr="00F2372B" w:rsidRDefault="00CB4DEF" w:rsidP="00BE634C">
            <w:r w:rsidRPr="00F2372B">
              <w:t>Dra</w:t>
            </w:r>
            <w:r w:rsidR="00BE634C" w:rsidRPr="00F2372B">
              <w:t>.</w:t>
            </w:r>
            <w:r w:rsidRPr="00F2372B">
              <w:t xml:space="preserve"> </w:t>
            </w:r>
            <w:proofErr w:type="spellStart"/>
            <w:r w:rsidRPr="00F2372B">
              <w:t>Katia</w:t>
            </w:r>
            <w:r w:rsidR="006B40C1" w:rsidRPr="00F2372B">
              <w:t>na</w:t>
            </w:r>
            <w:proofErr w:type="spellEnd"/>
            <w:r w:rsidRPr="00F2372B">
              <w:t xml:space="preserve"> Castillo</w:t>
            </w:r>
            <w:r w:rsidR="00D14993" w:rsidRPr="00F2372B">
              <w:t>, FACP</w:t>
            </w:r>
            <w:r w:rsidR="00BE634C" w:rsidRPr="00F2372B">
              <w:t xml:space="preserve">. </w:t>
            </w:r>
          </w:p>
          <w:p w14:paraId="7020227D" w14:textId="77777777" w:rsidR="00A379A0" w:rsidRPr="00F2372B" w:rsidRDefault="00A379A0" w:rsidP="00BE634C"/>
          <w:p w14:paraId="4BE1986F" w14:textId="77777777" w:rsidR="00A379A0" w:rsidRPr="00F2372B" w:rsidRDefault="00A379A0" w:rsidP="00BE634C"/>
          <w:p w14:paraId="5D7E977C" w14:textId="1BD81670" w:rsidR="00C90281" w:rsidRPr="00F2372B" w:rsidRDefault="00C90281" w:rsidP="00BE634C">
            <w:r w:rsidRPr="00F2372B">
              <w:t>Dr</w:t>
            </w:r>
            <w:r w:rsidR="00BE634C" w:rsidRPr="00F2372B">
              <w:t>.</w:t>
            </w:r>
            <w:r w:rsidRPr="00F2372B">
              <w:t xml:space="preserve"> José Méndez, MACP</w:t>
            </w:r>
          </w:p>
        </w:tc>
      </w:tr>
      <w:tr w:rsidR="00CB4DEF" w14:paraId="1BF8A544" w14:textId="035E60EA" w:rsidTr="00E94A4A">
        <w:tc>
          <w:tcPr>
            <w:tcW w:w="1838" w:type="dxa"/>
          </w:tcPr>
          <w:p w14:paraId="4256BCDE" w14:textId="2EEEC96F" w:rsidR="00CB4DEF" w:rsidRPr="00E94A4A" w:rsidRDefault="00CB4DEF" w:rsidP="0059660F">
            <w:pPr>
              <w:rPr>
                <w:b/>
                <w:bCs/>
              </w:rPr>
            </w:pPr>
            <w:r w:rsidRPr="00E94A4A">
              <w:rPr>
                <w:b/>
                <w:bCs/>
              </w:rPr>
              <w:t>8:45 – 9:15 am</w:t>
            </w:r>
          </w:p>
        </w:tc>
        <w:tc>
          <w:tcPr>
            <w:tcW w:w="2268" w:type="dxa"/>
          </w:tcPr>
          <w:p w14:paraId="14985D4E" w14:textId="23FC5CB3" w:rsidR="00CB4DEF" w:rsidRDefault="00CB4DEF" w:rsidP="0059660F">
            <w:r>
              <w:t>Fisiopatología de la Sepsis</w:t>
            </w:r>
          </w:p>
        </w:tc>
        <w:tc>
          <w:tcPr>
            <w:tcW w:w="2552" w:type="dxa"/>
          </w:tcPr>
          <w:p w14:paraId="344025D8" w14:textId="23F38963" w:rsidR="00CB4DEF" w:rsidRDefault="00CB4DEF" w:rsidP="0059660F">
            <w:r>
              <w:t>Dr</w:t>
            </w:r>
            <w:r w:rsidR="00BE634C">
              <w:t>.</w:t>
            </w:r>
            <w:r>
              <w:t xml:space="preserve"> Jorge Hidalgo, MACP</w:t>
            </w:r>
          </w:p>
        </w:tc>
        <w:tc>
          <w:tcPr>
            <w:tcW w:w="2126" w:type="dxa"/>
            <w:vMerge/>
          </w:tcPr>
          <w:p w14:paraId="55B217BE" w14:textId="77777777" w:rsidR="00CB4DEF" w:rsidRDefault="00CB4DEF" w:rsidP="0059660F"/>
        </w:tc>
      </w:tr>
      <w:tr w:rsidR="00CB4DEF" w14:paraId="55E7E36B" w14:textId="708B56DA" w:rsidTr="00E94A4A">
        <w:tc>
          <w:tcPr>
            <w:tcW w:w="1838" w:type="dxa"/>
          </w:tcPr>
          <w:p w14:paraId="2CE8D45B" w14:textId="01D91500" w:rsidR="00CB4DEF" w:rsidRPr="00E94A4A" w:rsidRDefault="00CB4DEF" w:rsidP="0059660F">
            <w:pPr>
              <w:rPr>
                <w:b/>
                <w:bCs/>
              </w:rPr>
            </w:pPr>
            <w:r w:rsidRPr="00E94A4A">
              <w:rPr>
                <w:b/>
                <w:bCs/>
              </w:rPr>
              <w:t>9:15 – 9:45 am</w:t>
            </w:r>
          </w:p>
        </w:tc>
        <w:tc>
          <w:tcPr>
            <w:tcW w:w="2268" w:type="dxa"/>
          </w:tcPr>
          <w:p w14:paraId="7B2778CD" w14:textId="6C0235FF" w:rsidR="00CB4DEF" w:rsidRDefault="00CB4DEF" w:rsidP="0059660F">
            <w:r>
              <w:t>Cáncer de Cabeza y Cuello</w:t>
            </w:r>
          </w:p>
        </w:tc>
        <w:tc>
          <w:tcPr>
            <w:tcW w:w="2552" w:type="dxa"/>
          </w:tcPr>
          <w:p w14:paraId="34525732" w14:textId="50EA4EBD" w:rsidR="00CB4DEF" w:rsidRDefault="00CB4DEF" w:rsidP="0059660F">
            <w:r>
              <w:t>Dr</w:t>
            </w:r>
            <w:r w:rsidR="00BE634C">
              <w:t>.</w:t>
            </w:r>
            <w:r>
              <w:t xml:space="preserve"> Omar </w:t>
            </w:r>
            <w:proofErr w:type="spellStart"/>
            <w:r>
              <w:t>Atiq</w:t>
            </w:r>
            <w:proofErr w:type="spellEnd"/>
            <w:r>
              <w:t>, MACP</w:t>
            </w:r>
          </w:p>
        </w:tc>
        <w:tc>
          <w:tcPr>
            <w:tcW w:w="2126" w:type="dxa"/>
            <w:vMerge/>
          </w:tcPr>
          <w:p w14:paraId="256685BB" w14:textId="77777777" w:rsidR="00CB4DEF" w:rsidRDefault="00CB4DEF" w:rsidP="0059660F"/>
        </w:tc>
      </w:tr>
      <w:tr w:rsidR="001828FF" w14:paraId="2B681CC4" w14:textId="36279A22" w:rsidTr="00E94A4A">
        <w:tc>
          <w:tcPr>
            <w:tcW w:w="1838" w:type="dxa"/>
          </w:tcPr>
          <w:p w14:paraId="3C0C59EF" w14:textId="1E5196E8" w:rsidR="001828FF" w:rsidRPr="00E94A4A" w:rsidRDefault="001828FF" w:rsidP="0059660F">
            <w:pPr>
              <w:rPr>
                <w:b/>
                <w:bCs/>
              </w:rPr>
            </w:pPr>
            <w:r w:rsidRPr="00E94A4A">
              <w:rPr>
                <w:b/>
                <w:bCs/>
              </w:rPr>
              <w:t>9:45 – 10:00 am</w:t>
            </w:r>
          </w:p>
        </w:tc>
        <w:tc>
          <w:tcPr>
            <w:tcW w:w="2268" w:type="dxa"/>
          </w:tcPr>
          <w:p w14:paraId="40E30C67" w14:textId="78081FA6" w:rsidR="001828FF" w:rsidRDefault="001828FF" w:rsidP="0059660F">
            <w:r>
              <w:t>Preguntas y respuestas</w:t>
            </w:r>
          </w:p>
        </w:tc>
        <w:tc>
          <w:tcPr>
            <w:tcW w:w="2552" w:type="dxa"/>
          </w:tcPr>
          <w:p w14:paraId="615F9871" w14:textId="77777777" w:rsidR="001828FF" w:rsidRDefault="001828FF" w:rsidP="0059660F"/>
        </w:tc>
        <w:tc>
          <w:tcPr>
            <w:tcW w:w="2126" w:type="dxa"/>
          </w:tcPr>
          <w:p w14:paraId="1C56EB8B" w14:textId="77777777" w:rsidR="001828FF" w:rsidRDefault="001828FF" w:rsidP="0059660F"/>
        </w:tc>
      </w:tr>
      <w:tr w:rsidR="001828FF" w14:paraId="78D1BA1A" w14:textId="60225C26" w:rsidTr="00E94A4A">
        <w:tc>
          <w:tcPr>
            <w:tcW w:w="1838" w:type="dxa"/>
          </w:tcPr>
          <w:p w14:paraId="54244C64" w14:textId="2E79CD60" w:rsidR="001828FF" w:rsidRPr="00E94A4A" w:rsidRDefault="001828FF" w:rsidP="0059660F">
            <w:pPr>
              <w:rPr>
                <w:b/>
                <w:bCs/>
              </w:rPr>
            </w:pPr>
            <w:r w:rsidRPr="00E94A4A">
              <w:rPr>
                <w:b/>
                <w:bCs/>
              </w:rPr>
              <w:t>10:00 – 10:30 am</w:t>
            </w:r>
          </w:p>
        </w:tc>
        <w:tc>
          <w:tcPr>
            <w:tcW w:w="2268" w:type="dxa"/>
          </w:tcPr>
          <w:p w14:paraId="0F937338" w14:textId="49E9856A" w:rsidR="001828FF" w:rsidRDefault="001828FF" w:rsidP="0059660F">
            <w:r>
              <w:t>Receso</w:t>
            </w:r>
          </w:p>
        </w:tc>
        <w:tc>
          <w:tcPr>
            <w:tcW w:w="2552" w:type="dxa"/>
          </w:tcPr>
          <w:p w14:paraId="26B7EB7C" w14:textId="77777777" w:rsidR="001828FF" w:rsidRDefault="001828FF" w:rsidP="0059660F"/>
        </w:tc>
        <w:tc>
          <w:tcPr>
            <w:tcW w:w="2126" w:type="dxa"/>
          </w:tcPr>
          <w:p w14:paraId="5386FE68" w14:textId="77777777" w:rsidR="001828FF" w:rsidRDefault="001828FF" w:rsidP="0059660F"/>
        </w:tc>
      </w:tr>
      <w:tr w:rsidR="00CB4DEF" w14:paraId="2A027464" w14:textId="5A151644" w:rsidTr="00E94A4A">
        <w:tc>
          <w:tcPr>
            <w:tcW w:w="1838" w:type="dxa"/>
          </w:tcPr>
          <w:p w14:paraId="20DD7148" w14:textId="074E7B6C" w:rsidR="00CB4DEF" w:rsidRPr="00E94A4A" w:rsidRDefault="00CB4DEF" w:rsidP="0059660F">
            <w:pPr>
              <w:rPr>
                <w:b/>
                <w:bCs/>
              </w:rPr>
            </w:pPr>
            <w:r w:rsidRPr="00E94A4A">
              <w:rPr>
                <w:b/>
                <w:bCs/>
              </w:rPr>
              <w:t>10:30 – 11:15 am</w:t>
            </w:r>
          </w:p>
        </w:tc>
        <w:tc>
          <w:tcPr>
            <w:tcW w:w="2268" w:type="dxa"/>
          </w:tcPr>
          <w:p w14:paraId="6A4F981E" w14:textId="7B56E56A" w:rsidR="00CB4DEF" w:rsidRDefault="00CB4DEF" w:rsidP="0059660F">
            <w:r>
              <w:t>Diabetes y comorbilidades</w:t>
            </w:r>
          </w:p>
        </w:tc>
        <w:tc>
          <w:tcPr>
            <w:tcW w:w="2552" w:type="dxa"/>
          </w:tcPr>
          <w:p w14:paraId="0A8BA340" w14:textId="785D4C9D" w:rsidR="00CB4DEF" w:rsidRDefault="00CB4DEF" w:rsidP="0059660F">
            <w:r>
              <w:t>Dra</w:t>
            </w:r>
            <w:r w:rsidR="00BE634C">
              <w:t>.</w:t>
            </w:r>
            <w:r>
              <w:t xml:space="preserve"> Guadalupe Pérez, FACP</w:t>
            </w:r>
          </w:p>
        </w:tc>
        <w:tc>
          <w:tcPr>
            <w:tcW w:w="2126" w:type="dxa"/>
            <w:vMerge w:val="restart"/>
          </w:tcPr>
          <w:p w14:paraId="692AE8A0" w14:textId="579D752A" w:rsidR="00CB4DEF" w:rsidRDefault="00CB4DEF" w:rsidP="00BE634C">
            <w:r w:rsidRPr="00F2372B">
              <w:t xml:space="preserve">Dr Carlos </w:t>
            </w:r>
            <w:proofErr w:type="spellStart"/>
            <w:r w:rsidRPr="00F2372B">
              <w:t>Nitsch</w:t>
            </w:r>
            <w:proofErr w:type="spellEnd"/>
            <w:r w:rsidR="00D14993" w:rsidRPr="00F2372B">
              <w:t>, MACP</w:t>
            </w:r>
            <w:r w:rsidR="00BE634C" w:rsidRPr="00F2372B">
              <w:t xml:space="preserve">, </w:t>
            </w:r>
            <w:r w:rsidR="006C2095" w:rsidRPr="00F2372B">
              <w:t>Dra. Ana Belén Arauz, FACP</w:t>
            </w:r>
          </w:p>
        </w:tc>
      </w:tr>
      <w:tr w:rsidR="00CB4DEF" w14:paraId="56FC4DDE" w14:textId="0461F0D3" w:rsidTr="00E94A4A">
        <w:tc>
          <w:tcPr>
            <w:tcW w:w="1838" w:type="dxa"/>
          </w:tcPr>
          <w:p w14:paraId="3B37E543" w14:textId="2491BEBF" w:rsidR="00CB4DEF" w:rsidRPr="00E94A4A" w:rsidRDefault="00CB4DEF" w:rsidP="0059660F">
            <w:pPr>
              <w:rPr>
                <w:b/>
                <w:bCs/>
              </w:rPr>
            </w:pPr>
            <w:r w:rsidRPr="00E94A4A">
              <w:rPr>
                <w:b/>
                <w:bCs/>
              </w:rPr>
              <w:t>11:15 – 11:45 am</w:t>
            </w:r>
          </w:p>
        </w:tc>
        <w:tc>
          <w:tcPr>
            <w:tcW w:w="2268" w:type="dxa"/>
          </w:tcPr>
          <w:p w14:paraId="6A63195F" w14:textId="295CBF36" w:rsidR="00CB4DEF" w:rsidRDefault="00CB4DEF" w:rsidP="0059660F">
            <w:r>
              <w:t>Sepsis: pasado, presente y futuro</w:t>
            </w:r>
          </w:p>
        </w:tc>
        <w:tc>
          <w:tcPr>
            <w:tcW w:w="2552" w:type="dxa"/>
          </w:tcPr>
          <w:p w14:paraId="76D15023" w14:textId="32C65630" w:rsidR="00CB4DEF" w:rsidRDefault="00CB4DEF" w:rsidP="0059660F">
            <w:r>
              <w:t>Jorge Sinclair, FACP</w:t>
            </w:r>
          </w:p>
        </w:tc>
        <w:tc>
          <w:tcPr>
            <w:tcW w:w="2126" w:type="dxa"/>
            <w:vMerge/>
          </w:tcPr>
          <w:p w14:paraId="12F55E52" w14:textId="77777777" w:rsidR="00CB4DEF" w:rsidRDefault="00CB4DEF" w:rsidP="0059660F"/>
        </w:tc>
      </w:tr>
      <w:tr w:rsidR="00CB4DEF" w14:paraId="0627C382" w14:textId="6799D0B6" w:rsidTr="00E94A4A">
        <w:trPr>
          <w:trHeight w:val="425"/>
        </w:trPr>
        <w:tc>
          <w:tcPr>
            <w:tcW w:w="1838" w:type="dxa"/>
          </w:tcPr>
          <w:p w14:paraId="37BB0ED8" w14:textId="7538AD06" w:rsidR="00CB4DEF" w:rsidRPr="00E94A4A" w:rsidRDefault="00CB4DEF" w:rsidP="0059660F">
            <w:pPr>
              <w:rPr>
                <w:b/>
                <w:bCs/>
              </w:rPr>
            </w:pPr>
            <w:r w:rsidRPr="00E94A4A">
              <w:rPr>
                <w:b/>
                <w:bCs/>
              </w:rPr>
              <w:t>11:45</w:t>
            </w:r>
            <w:r w:rsidR="00BE634C" w:rsidRPr="00E94A4A">
              <w:rPr>
                <w:b/>
                <w:bCs/>
              </w:rPr>
              <w:t xml:space="preserve"> am</w:t>
            </w:r>
            <w:r w:rsidRPr="00E94A4A">
              <w:rPr>
                <w:b/>
                <w:bCs/>
              </w:rPr>
              <w:t xml:space="preserve"> – 12:15 pm</w:t>
            </w:r>
          </w:p>
        </w:tc>
        <w:tc>
          <w:tcPr>
            <w:tcW w:w="2268" w:type="dxa"/>
          </w:tcPr>
          <w:p w14:paraId="1E35423F" w14:textId="1DE3F19F" w:rsidR="00CB4DEF" w:rsidRDefault="00CB4DEF" w:rsidP="0059660F">
            <w:r>
              <w:t>Inteligencia artificial y manejo de la Sepsis</w:t>
            </w:r>
          </w:p>
        </w:tc>
        <w:tc>
          <w:tcPr>
            <w:tcW w:w="2552" w:type="dxa"/>
          </w:tcPr>
          <w:p w14:paraId="7C3B3330" w14:textId="24BA1E78" w:rsidR="00CB4DEF" w:rsidRDefault="00CB4DEF" w:rsidP="0059660F">
            <w:r>
              <w:t>Dr. Walter Valverde, MACP</w:t>
            </w:r>
          </w:p>
        </w:tc>
        <w:tc>
          <w:tcPr>
            <w:tcW w:w="2126" w:type="dxa"/>
            <w:vMerge/>
          </w:tcPr>
          <w:p w14:paraId="3442D1AE" w14:textId="77777777" w:rsidR="00CB4DEF" w:rsidRDefault="00CB4DEF" w:rsidP="0059660F"/>
        </w:tc>
      </w:tr>
      <w:tr w:rsidR="001828FF" w14:paraId="71480C96" w14:textId="4E847E72" w:rsidTr="00E94A4A">
        <w:trPr>
          <w:trHeight w:val="425"/>
        </w:trPr>
        <w:tc>
          <w:tcPr>
            <w:tcW w:w="1838" w:type="dxa"/>
          </w:tcPr>
          <w:p w14:paraId="51B0929C" w14:textId="77777777" w:rsidR="001828FF" w:rsidRPr="00F2372B" w:rsidRDefault="001828FF" w:rsidP="0059660F">
            <w:pPr>
              <w:rPr>
                <w:b/>
                <w:bCs/>
              </w:rPr>
            </w:pPr>
            <w:r w:rsidRPr="00F2372B">
              <w:rPr>
                <w:b/>
                <w:bCs/>
              </w:rPr>
              <w:t>12:15 – 12:30 pm</w:t>
            </w:r>
          </w:p>
          <w:p w14:paraId="40A4B086" w14:textId="77777777" w:rsidR="00934507" w:rsidRPr="00F2372B" w:rsidRDefault="00934507" w:rsidP="0059660F">
            <w:pPr>
              <w:rPr>
                <w:b/>
                <w:bCs/>
              </w:rPr>
            </w:pPr>
            <w:r w:rsidRPr="00F2372B">
              <w:rPr>
                <w:b/>
                <w:bCs/>
              </w:rPr>
              <w:t xml:space="preserve">12.30 – 1:15 PM </w:t>
            </w:r>
          </w:p>
          <w:p w14:paraId="2E51DEF8" w14:textId="34965822" w:rsidR="00934507" w:rsidRPr="00F2372B" w:rsidRDefault="00934507" w:rsidP="0059660F">
            <w:pPr>
              <w:rPr>
                <w:b/>
                <w:bCs/>
              </w:rPr>
            </w:pPr>
            <w:r w:rsidRPr="00F2372B">
              <w:rPr>
                <w:b/>
                <w:bCs/>
              </w:rPr>
              <w:t xml:space="preserve">1:15 pm                        </w:t>
            </w:r>
          </w:p>
        </w:tc>
        <w:tc>
          <w:tcPr>
            <w:tcW w:w="2268" w:type="dxa"/>
          </w:tcPr>
          <w:p w14:paraId="039D2197" w14:textId="77777777" w:rsidR="001828FF" w:rsidRPr="00F2372B" w:rsidRDefault="001828FF" w:rsidP="0059660F">
            <w:r w:rsidRPr="00F2372B">
              <w:t>Preguntas y respuestas</w:t>
            </w:r>
          </w:p>
          <w:p w14:paraId="60E109CA" w14:textId="77777777" w:rsidR="00934507" w:rsidRPr="00F2372B" w:rsidRDefault="00934507" w:rsidP="0059660F">
            <w:r w:rsidRPr="00F2372B">
              <w:t xml:space="preserve">Final Dr </w:t>
            </w:r>
            <w:proofErr w:type="spellStart"/>
            <w:r w:rsidRPr="00F2372B">
              <w:t>Dilemma</w:t>
            </w:r>
            <w:proofErr w:type="spellEnd"/>
          </w:p>
          <w:p w14:paraId="43E36030" w14:textId="6BDD62CC" w:rsidR="00934507" w:rsidRPr="00F2372B" w:rsidRDefault="00934507" w:rsidP="0059660F">
            <w:r w:rsidRPr="00F2372B">
              <w:t>Clausura</w:t>
            </w:r>
          </w:p>
          <w:p w14:paraId="15E39764" w14:textId="70B09A9E" w:rsidR="00934507" w:rsidRPr="00F2372B" w:rsidRDefault="00934507" w:rsidP="0059660F"/>
        </w:tc>
        <w:tc>
          <w:tcPr>
            <w:tcW w:w="2552" w:type="dxa"/>
          </w:tcPr>
          <w:p w14:paraId="2E5F01D1" w14:textId="77777777" w:rsidR="00934507" w:rsidRDefault="00934507" w:rsidP="0059660F"/>
          <w:p w14:paraId="57339781" w14:textId="77777777" w:rsidR="00934507" w:rsidRDefault="00934507" w:rsidP="0059660F"/>
        </w:tc>
        <w:tc>
          <w:tcPr>
            <w:tcW w:w="2126" w:type="dxa"/>
          </w:tcPr>
          <w:p w14:paraId="4DD58286" w14:textId="77777777" w:rsidR="001828FF" w:rsidRDefault="001828FF" w:rsidP="0059660F"/>
        </w:tc>
      </w:tr>
      <w:tr w:rsidR="001828FF" w14:paraId="22BC6ABB" w14:textId="3D27DEE7" w:rsidTr="00E94A4A">
        <w:trPr>
          <w:trHeight w:val="425"/>
        </w:trPr>
        <w:tc>
          <w:tcPr>
            <w:tcW w:w="1838" w:type="dxa"/>
          </w:tcPr>
          <w:p w14:paraId="598BAA08" w14:textId="5B0BAF85" w:rsidR="001828FF" w:rsidRPr="00E94A4A" w:rsidRDefault="001828FF" w:rsidP="0059660F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5E06EAEB" w14:textId="62A7D10C" w:rsidR="001828FF" w:rsidRDefault="001828FF" w:rsidP="0059660F"/>
        </w:tc>
        <w:tc>
          <w:tcPr>
            <w:tcW w:w="2552" w:type="dxa"/>
          </w:tcPr>
          <w:p w14:paraId="4A6F166F" w14:textId="77777777" w:rsidR="001828FF" w:rsidRDefault="001828FF" w:rsidP="0059660F"/>
        </w:tc>
        <w:tc>
          <w:tcPr>
            <w:tcW w:w="2126" w:type="dxa"/>
          </w:tcPr>
          <w:p w14:paraId="6977E7A6" w14:textId="77777777" w:rsidR="001828FF" w:rsidRDefault="001828FF" w:rsidP="0059660F"/>
        </w:tc>
      </w:tr>
    </w:tbl>
    <w:p w14:paraId="6250E370" w14:textId="77777777" w:rsidR="0059660F" w:rsidRPr="0021409B" w:rsidRDefault="0059660F" w:rsidP="0021409B">
      <w:pPr>
        <w:spacing w:line="240" w:lineRule="auto"/>
        <w:jc w:val="center"/>
      </w:pPr>
    </w:p>
    <w:sectPr w:rsidR="0059660F" w:rsidRPr="002140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9B"/>
    <w:rsid w:val="000B0AEA"/>
    <w:rsid w:val="001828FF"/>
    <w:rsid w:val="0021409B"/>
    <w:rsid w:val="00282420"/>
    <w:rsid w:val="002C0DEF"/>
    <w:rsid w:val="002C19FF"/>
    <w:rsid w:val="002D3055"/>
    <w:rsid w:val="002E5C4B"/>
    <w:rsid w:val="0034340B"/>
    <w:rsid w:val="003C1717"/>
    <w:rsid w:val="004B5D96"/>
    <w:rsid w:val="00522EF5"/>
    <w:rsid w:val="00533D05"/>
    <w:rsid w:val="00573652"/>
    <w:rsid w:val="0059660F"/>
    <w:rsid w:val="006B40C1"/>
    <w:rsid w:val="006C2095"/>
    <w:rsid w:val="00730D05"/>
    <w:rsid w:val="007C6704"/>
    <w:rsid w:val="0088497D"/>
    <w:rsid w:val="008C7FE8"/>
    <w:rsid w:val="00934507"/>
    <w:rsid w:val="00950A91"/>
    <w:rsid w:val="009E7AE6"/>
    <w:rsid w:val="009F606E"/>
    <w:rsid w:val="00A326BE"/>
    <w:rsid w:val="00A379A0"/>
    <w:rsid w:val="00A62975"/>
    <w:rsid w:val="00BE634C"/>
    <w:rsid w:val="00C90281"/>
    <w:rsid w:val="00CB4DEF"/>
    <w:rsid w:val="00D14993"/>
    <w:rsid w:val="00E41483"/>
    <w:rsid w:val="00E916CE"/>
    <w:rsid w:val="00E94A4A"/>
    <w:rsid w:val="00E95EF0"/>
    <w:rsid w:val="00EB6F0E"/>
    <w:rsid w:val="00EE633A"/>
    <w:rsid w:val="00F2372B"/>
    <w:rsid w:val="00FE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A5F84"/>
  <w15:chartTrackingRefBased/>
  <w15:docId w15:val="{DA51F632-5AD4-4119-A321-73A48107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4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Ulloa</dc:creator>
  <cp:keywords/>
  <dc:description/>
  <cp:lastModifiedBy>Eric Ulloa</cp:lastModifiedBy>
  <cp:revision>9</cp:revision>
  <cp:lastPrinted>2024-01-04T11:54:00Z</cp:lastPrinted>
  <dcterms:created xsi:type="dcterms:W3CDTF">2024-01-05T18:01:00Z</dcterms:created>
  <dcterms:modified xsi:type="dcterms:W3CDTF">2024-01-12T13:09:00Z</dcterms:modified>
</cp:coreProperties>
</file>